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F96B1A6" w:rsidR="00EA4EE4" w:rsidRPr="009C552B" w:rsidRDefault="00002941" w:rsidP="00DD4435">
      <w:pPr>
        <w:shd w:val="clear" w:color="auto" w:fill="FFFFFF"/>
        <w:spacing w:after="0" w:line="360" w:lineRule="auto"/>
        <w:rPr>
          <w:rFonts w:ascii="Arial" w:eastAsia="Times New Roman" w:hAnsi="Arial" w:cs="Arial"/>
          <w:b/>
          <w:bCs/>
          <w:caps/>
          <w:noProof/>
          <w:color w:val="333333"/>
          <w:lang w:eastAsia="nl-NL"/>
        </w:rPr>
      </w:pPr>
      <w:r>
        <w:rPr>
          <w:rFonts w:ascii="Arial" w:eastAsia="Times New Roman" w:hAnsi="Arial" w:cs="Arial"/>
          <w:b/>
          <w:caps/>
          <w:noProof/>
          <w:color w:val="333333"/>
          <w:lang w:eastAsia="nl-NL"/>
        </w:rPr>
        <w:t>vul voortaan je tank met waterstofpasta</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5E416DC" w:rsidR="00C2551D" w:rsidRPr="003014AA" w:rsidRDefault="00720AF6" w:rsidP="00DD4435">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49B24CF" w:rsidR="007616D3" w:rsidRPr="006E0EA3" w:rsidRDefault="00AB4F2D" w:rsidP="00DD4435">
            <w:pPr>
              <w:spacing w:after="0" w:line="360" w:lineRule="auto"/>
              <w:jc w:val="both"/>
              <w:rPr>
                <w:rFonts w:ascii="Arial" w:eastAsia="Calibri" w:hAnsi="Arial" w:cs="Arial"/>
                <w:sz w:val="20"/>
                <w:szCs w:val="20"/>
              </w:rPr>
            </w:pPr>
            <w:r>
              <w:rPr>
                <w:rFonts w:ascii="Arial" w:eastAsia="Calibri" w:hAnsi="Arial" w:cs="Arial"/>
                <w:sz w:val="20"/>
                <w:szCs w:val="20"/>
              </w:rPr>
              <w:t>4 en 5</w:t>
            </w:r>
            <w:r w:rsidR="004417CC">
              <w:rPr>
                <w:rFonts w:ascii="Arial" w:eastAsia="Calibri" w:hAnsi="Arial" w:cs="Arial"/>
                <w:sz w:val="20"/>
                <w:szCs w:val="20"/>
              </w:rPr>
              <w:t xml:space="preserve"> </w:t>
            </w:r>
            <w:r w:rsidR="003141FA">
              <w:rPr>
                <w:rFonts w:ascii="Arial" w:eastAsia="Calibri" w:hAnsi="Arial" w:cs="Arial"/>
                <w:sz w:val="20"/>
                <w:szCs w:val="20"/>
              </w:rPr>
              <w:t>havo</w:t>
            </w:r>
            <w:r w:rsidR="004417CC">
              <w:rPr>
                <w:rFonts w:ascii="Arial" w:eastAsia="Calibri" w:hAnsi="Arial" w:cs="Arial"/>
                <w:sz w:val="20"/>
                <w:szCs w:val="20"/>
              </w:rPr>
              <w:t>;</w:t>
            </w:r>
            <w:r w:rsidR="003141FA">
              <w:rPr>
                <w:rFonts w:ascii="Arial" w:eastAsia="Calibri" w:hAnsi="Arial" w:cs="Arial"/>
                <w:sz w:val="20"/>
                <w:szCs w:val="20"/>
              </w:rPr>
              <w:t xml:space="preserve"> </w:t>
            </w:r>
            <w:r>
              <w:rPr>
                <w:rFonts w:ascii="Arial" w:eastAsia="Calibri" w:hAnsi="Arial" w:cs="Arial"/>
                <w:sz w:val="20"/>
                <w:szCs w:val="20"/>
              </w:rPr>
              <w:t>4 en 5</w:t>
            </w:r>
            <w:r w:rsidR="004417CC">
              <w:rPr>
                <w:rFonts w:ascii="Arial" w:eastAsia="Calibri" w:hAnsi="Arial" w:cs="Arial"/>
                <w:sz w:val="20"/>
                <w:szCs w:val="20"/>
              </w:rPr>
              <w:t xml:space="preserve"> </w:t>
            </w:r>
            <w:r w:rsidR="006A49D1">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DD443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2CFAC0A8" w:rsidR="00026892" w:rsidRPr="00C2551D" w:rsidRDefault="004417CC" w:rsidP="00DD4435">
            <w:pPr>
              <w:spacing w:after="0" w:line="360" w:lineRule="auto"/>
              <w:jc w:val="both"/>
              <w:rPr>
                <w:rFonts w:ascii="Arial" w:eastAsia="Calibri" w:hAnsi="Arial" w:cs="Arial"/>
                <w:sz w:val="20"/>
                <w:szCs w:val="20"/>
              </w:rPr>
            </w:pPr>
            <w:r>
              <w:rPr>
                <w:rFonts w:ascii="Arial" w:eastAsia="Calibri" w:hAnsi="Arial" w:cs="Arial"/>
                <w:sz w:val="20"/>
                <w:szCs w:val="20"/>
              </w:rPr>
              <w:t>c</w:t>
            </w:r>
            <w:r w:rsidR="00D46CBB">
              <w:rPr>
                <w:rFonts w:ascii="Arial" w:eastAsia="Calibri" w:hAnsi="Arial" w:cs="Arial"/>
                <w:sz w:val="20"/>
                <w:szCs w:val="20"/>
              </w:rPr>
              <w:t>hemische processe</w:t>
            </w:r>
            <w:r w:rsidR="00DD4435">
              <w:rPr>
                <w:rFonts w:ascii="Arial" w:eastAsia="Calibri" w:hAnsi="Arial" w:cs="Arial"/>
                <w:sz w:val="20"/>
                <w:szCs w:val="20"/>
              </w:rPr>
              <w:t>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DD443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E6FE1D3" w:rsidR="00696305" w:rsidRPr="00C2551D" w:rsidRDefault="00DD4435" w:rsidP="00DD4435">
            <w:pPr>
              <w:spacing w:after="0" w:line="360" w:lineRule="auto"/>
              <w:jc w:val="both"/>
              <w:rPr>
                <w:rFonts w:ascii="Arial" w:eastAsia="Calibri" w:hAnsi="Arial" w:cs="Arial"/>
                <w:sz w:val="20"/>
                <w:szCs w:val="20"/>
              </w:rPr>
            </w:pPr>
            <w:r>
              <w:rPr>
                <w:rFonts w:ascii="Arial" w:eastAsia="Calibri" w:hAnsi="Arial" w:cs="Arial"/>
                <w:sz w:val="20"/>
                <w:szCs w:val="20"/>
              </w:rPr>
              <w:t>A1; A8; A11; A14</w:t>
            </w:r>
          </w:p>
        </w:tc>
      </w:tr>
      <w:tr w:rsidR="00C2551D" w:rsidRPr="009A6ECD" w14:paraId="2A36F912" w14:textId="77777777" w:rsidTr="00F87835">
        <w:tc>
          <w:tcPr>
            <w:tcW w:w="2240" w:type="dxa"/>
            <w:shd w:val="clear" w:color="auto" w:fill="auto"/>
          </w:tcPr>
          <w:p w14:paraId="0274D46F" w14:textId="77777777" w:rsidR="00C2551D" w:rsidRPr="003014AA" w:rsidRDefault="00C2551D" w:rsidP="00DD443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AA90B88" w:rsidR="00C2551D" w:rsidRPr="009C6BA4" w:rsidRDefault="004417CC" w:rsidP="00DD4435">
            <w:pPr>
              <w:spacing w:after="0" w:line="360" w:lineRule="auto"/>
              <w:jc w:val="both"/>
              <w:rPr>
                <w:rFonts w:ascii="Arial" w:eastAsia="Calibri" w:hAnsi="Arial" w:cs="Arial"/>
                <w:sz w:val="20"/>
                <w:szCs w:val="20"/>
                <w:lang w:val="en-US"/>
              </w:rPr>
            </w:pPr>
            <w:r>
              <w:rPr>
                <w:rFonts w:ascii="Arial" w:eastAsia="Calibri" w:hAnsi="Arial" w:cs="Arial"/>
                <w:sz w:val="20"/>
                <w:szCs w:val="20"/>
                <w:lang w:val="en-US"/>
              </w:rPr>
              <w:t>b</w:t>
            </w:r>
            <w:r w:rsidR="00002941">
              <w:rPr>
                <w:rFonts w:ascii="Arial" w:eastAsia="Calibri" w:hAnsi="Arial" w:cs="Arial"/>
                <w:sz w:val="20"/>
                <w:szCs w:val="20"/>
                <w:lang w:val="en-US"/>
              </w:rPr>
              <w:t>randstof</w:t>
            </w:r>
            <w:r w:rsidR="00AB4F2D">
              <w:rPr>
                <w:rFonts w:ascii="Arial" w:eastAsia="Calibri" w:hAnsi="Arial" w:cs="Arial"/>
                <w:sz w:val="20"/>
                <w:szCs w:val="20"/>
                <w:lang w:val="en-US"/>
              </w:rPr>
              <w:t>fen</w:t>
            </w:r>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DD443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755C275" w:rsidR="00C2551D" w:rsidRPr="005F618C" w:rsidRDefault="004417CC" w:rsidP="00DD4435">
            <w:pPr>
              <w:spacing w:after="0" w:line="360" w:lineRule="auto"/>
              <w:rPr>
                <w:rFonts w:ascii="Arial" w:eastAsia="Calibri" w:hAnsi="Arial" w:cs="Arial"/>
                <w:sz w:val="20"/>
                <w:szCs w:val="20"/>
              </w:rPr>
            </w:pPr>
            <w:r>
              <w:rPr>
                <w:rFonts w:ascii="Arial" w:eastAsia="Calibri" w:hAnsi="Arial" w:cs="Arial"/>
                <w:sz w:val="20"/>
                <w:szCs w:val="20"/>
              </w:rPr>
              <w:t>w</w:t>
            </w:r>
            <w:r w:rsidR="00002941">
              <w:rPr>
                <w:rFonts w:ascii="Arial" w:eastAsia="Calibri" w:hAnsi="Arial" w:cs="Arial"/>
                <w:sz w:val="20"/>
                <w:szCs w:val="20"/>
              </w:rPr>
              <w:t>aterstof, waterstofpasta, brandstofcel, energie, magnesiumhydride, redox</w:t>
            </w:r>
            <w:r w:rsidR="00AB4F2D">
              <w:rPr>
                <w:rFonts w:ascii="Arial" w:eastAsia="Calibri" w:hAnsi="Arial" w:cs="Arial"/>
                <w:sz w:val="20"/>
                <w:szCs w:val="20"/>
              </w:rPr>
              <w:t>, energiedichtheid</w:t>
            </w:r>
          </w:p>
        </w:tc>
      </w:tr>
      <w:tr w:rsidR="00C2551D" w:rsidRPr="00C2551D" w14:paraId="492EC9F6" w14:textId="77777777" w:rsidTr="00F87835">
        <w:tc>
          <w:tcPr>
            <w:tcW w:w="2240" w:type="dxa"/>
            <w:shd w:val="clear" w:color="auto" w:fill="auto"/>
          </w:tcPr>
          <w:p w14:paraId="6DD01AA4" w14:textId="1308F42B" w:rsidR="00C2551D" w:rsidRPr="003014AA" w:rsidRDefault="00C2551D" w:rsidP="00DD443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2347338" w:rsidR="00720AF6" w:rsidRPr="00C2551D" w:rsidRDefault="004417CC" w:rsidP="00DD4435">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2AE0899D" w14:textId="77777777" w:rsidR="00DD4435" w:rsidRPr="00887625" w:rsidRDefault="00DD4435" w:rsidP="00DD4435">
      <w:pPr>
        <w:spacing w:after="0" w:line="360" w:lineRule="auto"/>
        <w:jc w:val="both"/>
        <w:rPr>
          <w:rFonts w:ascii="Arial" w:eastAsia="Times New Roman" w:hAnsi="Arial" w:cs="Arial"/>
          <w:color w:val="000000"/>
          <w:sz w:val="17"/>
          <w:szCs w:val="17"/>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DD4435" w:rsidRPr="00887625" w14:paraId="4883AC4F" w14:textId="77777777" w:rsidTr="00B21F87">
        <w:trPr>
          <w:trHeight w:val="290"/>
        </w:trPr>
        <w:tc>
          <w:tcPr>
            <w:tcW w:w="1900" w:type="dxa"/>
            <w:noWrap/>
            <w:vAlign w:val="bottom"/>
            <w:hideMark/>
          </w:tcPr>
          <w:p w14:paraId="030C06EF" w14:textId="77777777" w:rsidR="00DD4435" w:rsidRPr="00887625" w:rsidRDefault="00DD4435" w:rsidP="00DD4435">
            <w:pPr>
              <w:spacing w:after="0" w:line="360" w:lineRule="auto"/>
              <w:jc w:val="both"/>
              <w:rPr>
                <w:rFonts w:ascii="Arial" w:eastAsia="Times New Roman" w:hAnsi="Arial" w:cs="Arial"/>
                <w:b/>
                <w:bCs/>
                <w:color w:val="000000"/>
                <w:lang w:eastAsia="nl-NL"/>
              </w:rPr>
            </w:pPr>
            <w:r w:rsidRPr="00887625">
              <w:rPr>
                <w:rFonts w:ascii="Arial" w:eastAsia="Times New Roman" w:hAnsi="Arial" w:cs="Arial"/>
                <w:b/>
                <w:bCs/>
                <w:color w:val="000000"/>
                <w:lang w:eastAsia="nl-NL"/>
              </w:rPr>
              <w:t>hoofd/subdomein</w:t>
            </w:r>
          </w:p>
        </w:tc>
        <w:tc>
          <w:tcPr>
            <w:tcW w:w="3840" w:type="dxa"/>
            <w:noWrap/>
            <w:vAlign w:val="bottom"/>
            <w:hideMark/>
          </w:tcPr>
          <w:p w14:paraId="7F72A974" w14:textId="77777777" w:rsidR="00DD4435" w:rsidRPr="00887625" w:rsidRDefault="00DD4435" w:rsidP="00DD4435">
            <w:pPr>
              <w:spacing w:after="0" w:line="360" w:lineRule="auto"/>
              <w:jc w:val="both"/>
              <w:rPr>
                <w:rFonts w:ascii="Arial" w:eastAsia="Times New Roman" w:hAnsi="Arial" w:cs="Arial"/>
                <w:b/>
                <w:bCs/>
                <w:color w:val="000000"/>
                <w:lang w:eastAsia="nl-NL"/>
              </w:rPr>
            </w:pPr>
            <w:r w:rsidRPr="00887625">
              <w:rPr>
                <w:rFonts w:ascii="Arial" w:eastAsia="Times New Roman" w:hAnsi="Arial" w:cs="Arial"/>
                <w:b/>
                <w:bCs/>
                <w:color w:val="000000"/>
                <w:lang w:eastAsia="nl-NL"/>
              </w:rPr>
              <w:t>Subdomein</w:t>
            </w:r>
          </w:p>
        </w:tc>
        <w:tc>
          <w:tcPr>
            <w:tcW w:w="3474" w:type="dxa"/>
            <w:noWrap/>
            <w:vAlign w:val="bottom"/>
            <w:hideMark/>
          </w:tcPr>
          <w:p w14:paraId="6CDBD4E8" w14:textId="77777777" w:rsidR="00DD4435" w:rsidRPr="00887625" w:rsidRDefault="00DD4435" w:rsidP="00DD4435">
            <w:pPr>
              <w:spacing w:after="0" w:line="360" w:lineRule="auto"/>
              <w:jc w:val="both"/>
              <w:rPr>
                <w:rFonts w:ascii="Arial" w:eastAsia="Times New Roman" w:hAnsi="Arial" w:cs="Arial"/>
                <w:b/>
                <w:bCs/>
                <w:color w:val="000000"/>
                <w:lang w:eastAsia="nl-NL"/>
              </w:rPr>
            </w:pPr>
            <w:r w:rsidRPr="00887625">
              <w:rPr>
                <w:rFonts w:ascii="Arial" w:eastAsia="Times New Roman" w:hAnsi="Arial" w:cs="Arial"/>
                <w:b/>
                <w:bCs/>
                <w:color w:val="000000"/>
                <w:lang w:eastAsia="nl-NL"/>
              </w:rPr>
              <w:t>specificaties</w:t>
            </w:r>
          </w:p>
        </w:tc>
      </w:tr>
      <w:tr w:rsidR="00DD4435" w:rsidRPr="00887625" w14:paraId="0E2A9D23" w14:textId="77777777" w:rsidTr="00B21F87">
        <w:trPr>
          <w:trHeight w:val="290"/>
        </w:trPr>
        <w:tc>
          <w:tcPr>
            <w:tcW w:w="1900" w:type="dxa"/>
            <w:tcBorders>
              <w:top w:val="single" w:sz="4" w:space="0" w:color="auto"/>
              <w:left w:val="single" w:sz="4" w:space="0" w:color="auto"/>
              <w:bottom w:val="single" w:sz="4" w:space="0" w:color="auto"/>
              <w:right w:val="single" w:sz="4" w:space="0" w:color="auto"/>
            </w:tcBorders>
            <w:vAlign w:val="center"/>
            <w:hideMark/>
          </w:tcPr>
          <w:p w14:paraId="7E763F6B" w14:textId="77777777" w:rsidR="00DD4435" w:rsidRPr="00887625" w:rsidRDefault="00DD4435" w:rsidP="00DD4435">
            <w:pPr>
              <w:spacing w:after="0" w:line="360" w:lineRule="auto"/>
              <w:jc w:val="both"/>
              <w:rPr>
                <w:rFonts w:ascii="Arial" w:eastAsia="Times New Roman" w:hAnsi="Arial" w:cs="Arial"/>
                <w:color w:val="000000"/>
                <w:lang w:eastAsia="nl-NL"/>
              </w:rPr>
            </w:pPr>
            <w:r w:rsidRPr="00887625">
              <w:rPr>
                <w:rFonts w:ascii="Arial" w:eastAsia="Times New Roman" w:hAnsi="Arial" w:cs="Arial"/>
                <w:color w:val="000000"/>
                <w:lang w:eastAsia="nl-NL"/>
              </w:rPr>
              <w:t>C / C1</w:t>
            </w:r>
          </w:p>
        </w:tc>
        <w:tc>
          <w:tcPr>
            <w:tcW w:w="3840" w:type="dxa"/>
            <w:tcBorders>
              <w:top w:val="single" w:sz="4" w:space="0" w:color="auto"/>
              <w:left w:val="nil"/>
              <w:bottom w:val="single" w:sz="4" w:space="0" w:color="auto"/>
              <w:right w:val="single" w:sz="4" w:space="0" w:color="auto"/>
            </w:tcBorders>
            <w:vAlign w:val="center"/>
            <w:hideMark/>
          </w:tcPr>
          <w:p w14:paraId="196BDB38" w14:textId="4587C707" w:rsidR="00DD4435" w:rsidRPr="00887625" w:rsidRDefault="00DD4435" w:rsidP="00DD4435">
            <w:pPr>
              <w:spacing w:after="0" w:line="360" w:lineRule="auto"/>
              <w:jc w:val="both"/>
              <w:rPr>
                <w:rFonts w:ascii="Arial" w:eastAsia="Times New Roman" w:hAnsi="Arial" w:cs="Arial"/>
                <w:color w:val="000000"/>
                <w:lang w:eastAsia="nl-NL"/>
              </w:rPr>
            </w:pPr>
            <w:r w:rsidRPr="00887625">
              <w:rPr>
                <w:rFonts w:ascii="Arial" w:eastAsia="Times New Roman" w:hAnsi="Arial" w:cs="Arial"/>
                <w:color w:val="000000"/>
                <w:lang w:eastAsia="nl-NL"/>
              </w:rPr>
              <w:t>Chemische processen</w:t>
            </w:r>
          </w:p>
        </w:tc>
        <w:tc>
          <w:tcPr>
            <w:tcW w:w="3474" w:type="dxa"/>
            <w:tcBorders>
              <w:top w:val="single" w:sz="4" w:space="0" w:color="auto"/>
              <w:left w:val="nil"/>
              <w:bottom w:val="single" w:sz="4" w:space="0" w:color="auto"/>
              <w:right w:val="single" w:sz="4" w:space="0" w:color="auto"/>
            </w:tcBorders>
            <w:vAlign w:val="center"/>
            <w:hideMark/>
          </w:tcPr>
          <w:p w14:paraId="59C5A3D2" w14:textId="77777777" w:rsidR="00DD4435" w:rsidRPr="00887625" w:rsidRDefault="00DD4435" w:rsidP="00DD4435">
            <w:pPr>
              <w:spacing w:after="0" w:line="360" w:lineRule="auto"/>
              <w:jc w:val="both"/>
              <w:rPr>
                <w:rFonts w:ascii="Arial" w:eastAsia="Times New Roman" w:hAnsi="Arial" w:cs="Arial"/>
                <w:color w:val="000000"/>
                <w:lang w:eastAsia="nl-NL"/>
              </w:rPr>
            </w:pPr>
            <w:r w:rsidRPr="00887625">
              <w:rPr>
                <w:rFonts w:ascii="Arial" w:eastAsia="Times New Roman" w:hAnsi="Arial" w:cs="Arial"/>
                <w:color w:val="000000"/>
                <w:lang w:eastAsia="nl-NL"/>
              </w:rPr>
              <w:t>Brandstoffen</w:t>
            </w:r>
          </w:p>
        </w:tc>
      </w:tr>
    </w:tbl>
    <w:p w14:paraId="5FF03B79" w14:textId="77777777" w:rsidR="001D4ACE" w:rsidRDefault="001D4ACE" w:rsidP="00DD4435">
      <w:pPr>
        <w:spacing w:after="0" w:line="360" w:lineRule="auto"/>
        <w:outlineLvl w:val="0"/>
        <w:rPr>
          <w:rStyle w:val="Hyperlink"/>
          <w:i/>
          <w:color w:val="000000" w:themeColor="text1"/>
          <w:u w:val="none"/>
        </w:rPr>
      </w:pPr>
    </w:p>
    <w:p w14:paraId="53863966" w14:textId="18D2C9DF" w:rsidR="00167275" w:rsidRPr="00547043" w:rsidRDefault="004417CC" w:rsidP="00DD4435">
      <w:pPr>
        <w:spacing w:after="0" w:line="360" w:lineRule="auto"/>
        <w:outlineLvl w:val="0"/>
        <w:rPr>
          <w:rFonts w:ascii="Times New Roman" w:eastAsia="Times New Roman" w:hAnsi="Times New Roman" w:cs="Times New Roman"/>
          <w:bCs/>
          <w:iCs/>
          <w:color w:val="000000" w:themeColor="text1"/>
          <w:kern w:val="36"/>
          <w:lang w:eastAsia="nl-NL"/>
        </w:rPr>
      </w:pPr>
      <w:r>
        <w:rPr>
          <w:rStyle w:val="Hyperlink"/>
          <w:i/>
          <w:color w:val="000000" w:themeColor="text1"/>
          <w:u w:val="none"/>
        </w:rPr>
        <w:t>b</w:t>
      </w:r>
      <w:r w:rsidR="00DD4435">
        <w:rPr>
          <w:rStyle w:val="Hyperlink"/>
          <w:i/>
          <w:color w:val="000000" w:themeColor="text1"/>
          <w:u w:val="none"/>
        </w:rPr>
        <w:t xml:space="preserve">ron: </w:t>
      </w:r>
      <w:r w:rsidR="001D4ACE">
        <w:rPr>
          <w:rStyle w:val="Hyperlink"/>
          <w:i/>
          <w:color w:val="000000" w:themeColor="text1"/>
          <w:u w:val="none"/>
        </w:rPr>
        <w:t>KIJK</w:t>
      </w:r>
      <w:r w:rsidR="002311CF">
        <w:rPr>
          <w:rStyle w:val="Hyperlink"/>
          <w:rFonts w:ascii="Arial" w:hAnsi="Arial" w:cs="Arial"/>
          <w:i/>
          <w:color w:val="000000" w:themeColor="text1"/>
          <w:u w:val="none"/>
        </w:rPr>
        <w:t>,</w:t>
      </w:r>
      <w:r w:rsidR="00547043" w:rsidRPr="00547043">
        <w:rPr>
          <w:rStyle w:val="Hyperlink"/>
          <w:rFonts w:ascii="Arial" w:hAnsi="Arial" w:cs="Arial"/>
          <w:i/>
          <w:color w:val="000000" w:themeColor="text1"/>
          <w:u w:val="none"/>
        </w:rPr>
        <w:t xml:space="preserve"> </w:t>
      </w:r>
      <w:r w:rsidR="001D4ACE">
        <w:rPr>
          <w:rStyle w:val="Hyperlink"/>
          <w:rFonts w:ascii="Arial" w:hAnsi="Arial" w:cs="Arial"/>
          <w:i/>
          <w:color w:val="000000" w:themeColor="text1"/>
          <w:u w:val="none"/>
        </w:rPr>
        <w:t>4</w:t>
      </w:r>
      <w:r w:rsidR="00642642">
        <w:rPr>
          <w:rStyle w:val="Hyperlink"/>
          <w:rFonts w:ascii="Arial" w:hAnsi="Arial" w:cs="Arial"/>
          <w:i/>
          <w:color w:val="000000" w:themeColor="text1"/>
          <w:u w:val="none"/>
        </w:rPr>
        <w:t xml:space="preserve"> </w:t>
      </w:r>
      <w:r w:rsidR="001D4ACE">
        <w:rPr>
          <w:rStyle w:val="Hyperlink"/>
          <w:rFonts w:ascii="Arial" w:hAnsi="Arial" w:cs="Arial"/>
          <w:i/>
          <w:color w:val="000000" w:themeColor="text1"/>
          <w:u w:val="none"/>
        </w:rPr>
        <w:t>febru</w:t>
      </w:r>
      <w:r w:rsidR="00E07E99">
        <w:rPr>
          <w:rStyle w:val="Hyperlink"/>
          <w:rFonts w:ascii="Arial" w:hAnsi="Arial" w:cs="Arial"/>
          <w:i/>
          <w:color w:val="000000" w:themeColor="text1"/>
          <w:u w:val="none"/>
        </w:rPr>
        <w:t>ari</w:t>
      </w:r>
      <w:r w:rsidR="00547043" w:rsidRPr="00547043">
        <w:rPr>
          <w:rStyle w:val="Hyperlink"/>
          <w:rFonts w:ascii="Arial" w:hAnsi="Arial" w:cs="Arial"/>
          <w:i/>
          <w:color w:val="000000" w:themeColor="text1"/>
          <w:u w:val="none"/>
        </w:rPr>
        <w:t xml:space="preserve"> 202</w:t>
      </w:r>
      <w:r w:rsidR="00E07E99">
        <w:rPr>
          <w:rStyle w:val="Hyperlink"/>
          <w:rFonts w:ascii="Arial" w:hAnsi="Arial" w:cs="Arial"/>
          <w:i/>
          <w:color w:val="000000" w:themeColor="text1"/>
          <w:u w:val="none"/>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15E7A84" w14:textId="77777777" w:rsidR="001D4ACE" w:rsidRPr="001D4ACE" w:rsidRDefault="001D4ACE" w:rsidP="00DD4435">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1D4ACE">
              <w:rPr>
                <w:rFonts w:ascii="Times New Roman" w:eastAsia="Times New Roman" w:hAnsi="Times New Roman" w:cs="Times New Roman"/>
                <w:b/>
                <w:bCs/>
                <w:kern w:val="36"/>
                <w:sz w:val="36"/>
                <w:szCs w:val="36"/>
                <w:lang w:eastAsia="nl-NL"/>
              </w:rPr>
              <w:t>Vul voortaan je tank met waterstofpasta</w:t>
            </w:r>
          </w:p>
          <w:p w14:paraId="0AC63015" w14:textId="2F8E685A" w:rsidR="001D4ACE" w:rsidRPr="001D4ACE" w:rsidRDefault="001D4ACE" w:rsidP="00DD4435">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2336" behindDoc="0" locked="0" layoutInCell="1" allowOverlap="1" wp14:anchorId="22F6F3A5" wp14:editId="2BC380A0">
                  <wp:simplePos x="971550" y="3019425"/>
                  <wp:positionH relativeFrom="margin">
                    <wp:align>right</wp:align>
                  </wp:positionH>
                  <wp:positionV relativeFrom="margin">
                    <wp:align>top</wp:align>
                  </wp:positionV>
                  <wp:extent cx="1352550" cy="759509"/>
                  <wp:effectExtent l="0" t="0" r="0" b="2540"/>
                  <wp:wrapSquare wrapText="bothSides"/>
                  <wp:docPr id="2" name="Afbeelding 2" descr="powerpa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werpast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52550" cy="759509"/>
                          </a:xfrm>
                          <a:prstGeom prst="rect">
                            <a:avLst/>
                          </a:prstGeom>
                          <a:noFill/>
                          <a:ln>
                            <a:noFill/>
                          </a:ln>
                        </pic:spPr>
                      </pic:pic>
                    </a:graphicData>
                  </a:graphic>
                </wp:anchor>
              </w:drawing>
            </w:r>
            <w:r w:rsidRPr="001D4ACE">
              <w:rPr>
                <w:rFonts w:ascii="Times New Roman" w:eastAsia="Times New Roman" w:hAnsi="Times New Roman" w:cs="Times New Roman"/>
                <w:b/>
                <w:bCs/>
                <w:sz w:val="24"/>
                <w:szCs w:val="24"/>
                <w:lang w:eastAsia="nl-NL"/>
              </w:rPr>
              <w:t xml:space="preserve">Het Duitse onderzoeksinstituut Fraunhofer heeft een manier gevonden om </w:t>
            </w:r>
            <w:r w:rsidR="006C2BE2">
              <w:rPr>
                <w:rFonts w:ascii="Times New Roman" w:eastAsia="Times New Roman" w:hAnsi="Times New Roman" w:cs="Times New Roman"/>
                <w:b/>
                <w:bCs/>
                <w:sz w:val="24"/>
                <w:szCs w:val="24"/>
                <w:lang w:eastAsia="nl-NL"/>
              </w:rPr>
              <w:t>waterstof op een veilige manier op te slaan.</w:t>
            </w:r>
            <w:r w:rsidRPr="001D4ACE">
              <w:rPr>
                <w:rFonts w:ascii="Times New Roman" w:eastAsia="Times New Roman" w:hAnsi="Times New Roman" w:cs="Times New Roman"/>
                <w:b/>
                <w:bCs/>
                <w:sz w:val="24"/>
                <w:szCs w:val="24"/>
                <w:lang w:eastAsia="nl-NL"/>
              </w:rPr>
              <w:t xml:space="preserve"> </w:t>
            </w:r>
            <w:r w:rsidR="004417CC">
              <w:rPr>
                <w:rFonts w:ascii="Times New Roman" w:eastAsia="Times New Roman" w:hAnsi="Times New Roman" w:cs="Times New Roman"/>
                <w:b/>
                <w:bCs/>
                <w:sz w:val="24"/>
                <w:szCs w:val="24"/>
                <w:lang w:eastAsia="nl-NL"/>
              </w:rPr>
              <w:t>Men</w:t>
            </w:r>
            <w:r w:rsidR="00740D16">
              <w:rPr>
                <w:rFonts w:ascii="Times New Roman" w:eastAsia="Times New Roman" w:hAnsi="Times New Roman" w:cs="Times New Roman"/>
                <w:b/>
                <w:bCs/>
                <w:sz w:val="24"/>
                <w:szCs w:val="24"/>
                <w:lang w:eastAsia="nl-NL"/>
              </w:rPr>
              <w:t xml:space="preserve"> he</w:t>
            </w:r>
            <w:r w:rsidR="004417CC">
              <w:rPr>
                <w:rFonts w:ascii="Times New Roman" w:eastAsia="Times New Roman" w:hAnsi="Times New Roman" w:cs="Times New Roman"/>
                <w:b/>
                <w:bCs/>
                <w:sz w:val="24"/>
                <w:szCs w:val="24"/>
                <w:lang w:eastAsia="nl-NL"/>
              </w:rPr>
              <w:t>eft</w:t>
            </w:r>
            <w:r w:rsidR="00740D16">
              <w:rPr>
                <w:rFonts w:ascii="Times New Roman" w:eastAsia="Times New Roman" w:hAnsi="Times New Roman" w:cs="Times New Roman"/>
                <w:b/>
                <w:bCs/>
                <w:sz w:val="24"/>
                <w:szCs w:val="24"/>
                <w:lang w:eastAsia="nl-NL"/>
              </w:rPr>
              <w:t xml:space="preserve"> patent aangevraagd op een mogelijke oplossing: powerpasta.</w:t>
            </w:r>
          </w:p>
          <w:p w14:paraId="17F0E5F0" w14:textId="77777777" w:rsidR="001D4ACE" w:rsidRDefault="001D4ACE" w:rsidP="00DD4435">
            <w:pPr>
              <w:spacing w:line="360" w:lineRule="auto"/>
              <w:rPr>
                <w:rFonts w:ascii="Times New Roman" w:eastAsia="Times New Roman" w:hAnsi="Times New Roman" w:cs="Times New Roman"/>
                <w:sz w:val="24"/>
                <w:szCs w:val="24"/>
                <w:lang w:eastAsia="nl-NL"/>
              </w:rPr>
            </w:pPr>
          </w:p>
          <w:p w14:paraId="702F5E3B" w14:textId="5F026AA6" w:rsidR="001D4ACE" w:rsidRDefault="001D4ACE" w:rsidP="00DD4435">
            <w:pPr>
              <w:spacing w:line="360" w:lineRule="auto"/>
              <w:rPr>
                <w:rFonts w:ascii="Times New Roman" w:eastAsia="Times New Roman" w:hAnsi="Times New Roman" w:cs="Times New Roman"/>
                <w:sz w:val="24"/>
                <w:szCs w:val="24"/>
                <w:lang w:eastAsia="nl-NL"/>
              </w:rPr>
            </w:pPr>
            <w:r w:rsidRPr="001D4ACE">
              <w:rPr>
                <w:rFonts w:ascii="Times New Roman" w:eastAsia="Times New Roman" w:hAnsi="Times New Roman" w:cs="Times New Roman"/>
                <w:sz w:val="24"/>
                <w:szCs w:val="24"/>
                <w:lang w:eastAsia="nl-NL"/>
              </w:rPr>
              <w:t xml:space="preserve">Het leek er een tijdje op dat batterijen het helemaal gingen maken. Maar in de zoektocht naar vervangers voor fossiele brandstoffen blijkt waterstof wel degelijk nog een goede kanshebber te zijn. </w:t>
            </w:r>
            <w:r w:rsidR="006C2BE2" w:rsidRPr="001D4ACE">
              <w:rPr>
                <w:rFonts w:ascii="Times New Roman" w:eastAsia="Times New Roman" w:hAnsi="Times New Roman" w:cs="Times New Roman"/>
                <w:sz w:val="24"/>
                <w:szCs w:val="24"/>
                <w:lang w:eastAsia="nl-NL"/>
              </w:rPr>
              <w:t>Waterstofvoertuigen zijn uitgerust met een versterkte tank die onder een druk van 700 bar met waterstof wordt gevuld.</w:t>
            </w:r>
            <w:r w:rsidRPr="001D4ACE">
              <w:rPr>
                <w:rFonts w:ascii="Times New Roman" w:eastAsia="Times New Roman" w:hAnsi="Times New Roman" w:cs="Times New Roman"/>
                <w:sz w:val="24"/>
                <w:szCs w:val="24"/>
                <w:lang w:eastAsia="nl-NL"/>
              </w:rPr>
              <w:t xml:space="preserve"> Bij auto’s en trucks is dat geen onoverkomelijk probleem, maar bij brommers, scooters en motoren is zo’n bom tussen je benen geen prettige gedachte of misschien zelfs een slecht idee. </w:t>
            </w:r>
          </w:p>
          <w:p w14:paraId="4CF785ED" w14:textId="77777777" w:rsidR="001D4ACE" w:rsidRPr="001D4ACE" w:rsidRDefault="001D4ACE" w:rsidP="00DD4435">
            <w:pPr>
              <w:spacing w:line="360" w:lineRule="auto"/>
              <w:rPr>
                <w:rFonts w:ascii="Times New Roman" w:eastAsia="Times New Roman" w:hAnsi="Times New Roman" w:cs="Times New Roman"/>
                <w:sz w:val="24"/>
                <w:szCs w:val="24"/>
                <w:lang w:eastAsia="nl-NL"/>
              </w:rPr>
            </w:pPr>
          </w:p>
          <w:p w14:paraId="2E49939B" w14:textId="77777777" w:rsidR="001D4ACE" w:rsidRPr="001D4ACE" w:rsidRDefault="001D4ACE" w:rsidP="00DD4435">
            <w:pPr>
              <w:spacing w:line="360" w:lineRule="auto"/>
              <w:outlineLvl w:val="2"/>
              <w:rPr>
                <w:rFonts w:ascii="Times New Roman" w:eastAsia="Times New Roman" w:hAnsi="Times New Roman" w:cs="Times New Roman"/>
                <w:b/>
                <w:bCs/>
                <w:sz w:val="27"/>
                <w:szCs w:val="27"/>
                <w:lang w:eastAsia="nl-NL"/>
              </w:rPr>
            </w:pPr>
            <w:r w:rsidRPr="001D4ACE">
              <w:rPr>
                <w:rFonts w:ascii="Times New Roman" w:eastAsia="Times New Roman" w:hAnsi="Times New Roman" w:cs="Times New Roman"/>
                <w:b/>
                <w:bCs/>
                <w:sz w:val="27"/>
                <w:szCs w:val="27"/>
                <w:lang w:eastAsia="nl-NL"/>
              </w:rPr>
              <w:t>Waterstofkauwgom</w:t>
            </w:r>
          </w:p>
          <w:p w14:paraId="57B07BD2" w14:textId="557A70D3" w:rsidR="001D4ACE" w:rsidRDefault="001D4ACE" w:rsidP="00DD4435">
            <w:pPr>
              <w:spacing w:line="360" w:lineRule="auto"/>
              <w:rPr>
                <w:rFonts w:ascii="Times New Roman" w:eastAsia="Times New Roman" w:hAnsi="Times New Roman" w:cs="Times New Roman"/>
                <w:sz w:val="24"/>
                <w:szCs w:val="24"/>
                <w:lang w:eastAsia="nl-NL"/>
              </w:rPr>
            </w:pPr>
            <w:r w:rsidRPr="001D4ACE">
              <w:rPr>
                <w:rFonts w:ascii="Times New Roman" w:eastAsia="Times New Roman" w:hAnsi="Times New Roman" w:cs="Times New Roman"/>
                <w:sz w:val="24"/>
                <w:szCs w:val="24"/>
                <w:lang w:eastAsia="nl-NL"/>
              </w:rPr>
              <w:t>“</w:t>
            </w:r>
            <w:r w:rsidRPr="004417CC">
              <w:rPr>
                <w:rFonts w:ascii="Times New Roman" w:eastAsia="Times New Roman" w:hAnsi="Times New Roman" w:cs="Times New Roman"/>
                <w:i/>
                <w:iCs/>
                <w:sz w:val="24"/>
                <w:szCs w:val="24"/>
                <w:lang w:eastAsia="nl-NL"/>
              </w:rPr>
              <w:t>Powerpaste</w:t>
            </w:r>
            <w:r w:rsidRPr="001D4ACE">
              <w:rPr>
                <w:rFonts w:ascii="Times New Roman" w:eastAsia="Times New Roman" w:hAnsi="Times New Roman" w:cs="Times New Roman"/>
                <w:sz w:val="24"/>
                <w:szCs w:val="24"/>
                <w:lang w:eastAsia="nl-NL"/>
              </w:rPr>
              <w:t xml:space="preserve"> slaat waterstof op in een chemische vorm bij kamertemperatuur en atmosferische druk en wordt dan vrijgegeven als dat nodig is,” legt Marcus Vogt uit. Vogt is onderzoeker bij Fraunhofer IFAM. En aangezien het kauwgomachtige goedje pas bij temperaturen van ongeveer 250 °C begint te ontleden, blijft het veilig, zelfs wanneer een e-scooter urenlang in de brandende zon staat. </w:t>
            </w:r>
          </w:p>
          <w:p w14:paraId="1EC7A992" w14:textId="77777777" w:rsidR="001D4ACE" w:rsidRPr="001D4ACE" w:rsidRDefault="001D4ACE" w:rsidP="00DD4435">
            <w:pPr>
              <w:spacing w:line="360" w:lineRule="auto"/>
              <w:rPr>
                <w:rFonts w:ascii="Times New Roman" w:eastAsia="Times New Roman" w:hAnsi="Times New Roman" w:cs="Times New Roman"/>
                <w:sz w:val="24"/>
                <w:szCs w:val="24"/>
                <w:lang w:eastAsia="nl-NL"/>
              </w:rPr>
            </w:pPr>
          </w:p>
          <w:p w14:paraId="288B1150" w14:textId="1965C35D" w:rsidR="001D4ACE" w:rsidRPr="001D4ACE" w:rsidRDefault="001D4ACE" w:rsidP="00DD4435">
            <w:pPr>
              <w:spacing w:line="360" w:lineRule="auto"/>
              <w:outlineLvl w:val="2"/>
              <w:rPr>
                <w:rFonts w:ascii="Times New Roman" w:eastAsia="Times New Roman" w:hAnsi="Times New Roman" w:cs="Times New Roman"/>
                <w:b/>
                <w:bCs/>
                <w:sz w:val="27"/>
                <w:szCs w:val="27"/>
                <w:lang w:eastAsia="nl-NL"/>
              </w:rPr>
            </w:pPr>
            <w:r w:rsidRPr="001D4ACE">
              <w:rPr>
                <w:rFonts w:ascii="Times New Roman" w:eastAsia="Times New Roman" w:hAnsi="Times New Roman" w:cs="Times New Roman"/>
                <w:b/>
                <w:bCs/>
                <w:sz w:val="27"/>
                <w:szCs w:val="27"/>
                <w:lang w:eastAsia="nl-NL"/>
              </w:rPr>
              <w:t>Water</w:t>
            </w:r>
            <w:r w:rsidR="00982FF0">
              <w:rPr>
                <w:rFonts w:ascii="Times New Roman" w:eastAsia="Times New Roman" w:hAnsi="Times New Roman" w:cs="Times New Roman"/>
                <w:b/>
                <w:bCs/>
                <w:sz w:val="27"/>
                <w:szCs w:val="27"/>
                <w:lang w:eastAsia="nl-NL"/>
              </w:rPr>
              <w:t xml:space="preserve"> </w:t>
            </w:r>
            <w:r w:rsidRPr="001D4ACE">
              <w:rPr>
                <w:rFonts w:ascii="Times New Roman" w:eastAsia="Times New Roman" w:hAnsi="Times New Roman" w:cs="Times New Roman"/>
                <w:b/>
                <w:bCs/>
                <w:sz w:val="27"/>
                <w:szCs w:val="27"/>
                <w:lang w:eastAsia="nl-NL"/>
              </w:rPr>
              <w:t>tanken</w:t>
            </w:r>
          </w:p>
          <w:p w14:paraId="52D6252B" w14:textId="4BE1DDD0" w:rsidR="001D4ACE" w:rsidRDefault="001D4ACE" w:rsidP="00DD4435">
            <w:pPr>
              <w:spacing w:line="360" w:lineRule="auto"/>
              <w:rPr>
                <w:rFonts w:ascii="Times New Roman" w:eastAsia="Times New Roman" w:hAnsi="Times New Roman" w:cs="Times New Roman"/>
                <w:sz w:val="24"/>
                <w:szCs w:val="24"/>
                <w:lang w:eastAsia="nl-NL"/>
              </w:rPr>
            </w:pPr>
            <w:r w:rsidRPr="001D4ACE">
              <w:rPr>
                <w:rFonts w:ascii="Times New Roman" w:eastAsia="Times New Roman" w:hAnsi="Times New Roman" w:cs="Times New Roman"/>
                <w:sz w:val="24"/>
                <w:szCs w:val="24"/>
                <w:lang w:eastAsia="nl-NL"/>
              </w:rPr>
              <w:t xml:space="preserve">Bovendien is het tanken uiterst eenvoudig. In plaats van naar het tankstation te gaan, hoeven rijders alleen maar een lege cartridge door een nieuwe te vervangen en vervolgens </w:t>
            </w:r>
            <w:r w:rsidRPr="001D4ACE">
              <w:rPr>
                <w:rFonts w:ascii="Times New Roman" w:eastAsia="Times New Roman" w:hAnsi="Times New Roman" w:cs="Times New Roman"/>
                <w:sz w:val="24"/>
                <w:szCs w:val="24"/>
                <w:lang w:eastAsia="nl-NL"/>
              </w:rPr>
              <w:lastRenderedPageBreak/>
              <w:t xml:space="preserve">een tank met leidingwater bij te vullen. Het uitgangsmateriaal van </w:t>
            </w:r>
            <w:r w:rsidRPr="004417CC">
              <w:rPr>
                <w:rFonts w:ascii="Times New Roman" w:eastAsia="Times New Roman" w:hAnsi="Times New Roman" w:cs="Times New Roman"/>
                <w:i/>
                <w:iCs/>
                <w:sz w:val="24"/>
                <w:szCs w:val="24"/>
                <w:lang w:eastAsia="nl-NL"/>
              </w:rPr>
              <w:t>Powerpaste</w:t>
            </w:r>
            <w:r w:rsidRPr="001D4ACE">
              <w:rPr>
                <w:rFonts w:ascii="Times New Roman" w:eastAsia="Times New Roman" w:hAnsi="Times New Roman" w:cs="Times New Roman"/>
                <w:sz w:val="24"/>
                <w:szCs w:val="24"/>
                <w:lang w:eastAsia="nl-NL"/>
              </w:rPr>
              <w:t xml:space="preserve"> is magnesium, een gemakkelijk verkrijgbare grondstof. Magnesiumpoeder wordt gecombineerd met waterstof om magnesiumhydride</w:t>
            </w:r>
            <w:r w:rsidR="00713683">
              <w:rPr>
                <w:rFonts w:ascii="Times New Roman" w:eastAsia="Times New Roman" w:hAnsi="Times New Roman" w:cs="Times New Roman"/>
                <w:sz w:val="24"/>
                <w:szCs w:val="24"/>
                <w:lang w:eastAsia="nl-NL"/>
              </w:rPr>
              <w:t>poeder</w:t>
            </w:r>
            <w:r w:rsidRPr="001D4ACE">
              <w:rPr>
                <w:rFonts w:ascii="Times New Roman" w:eastAsia="Times New Roman" w:hAnsi="Times New Roman" w:cs="Times New Roman"/>
                <w:sz w:val="24"/>
                <w:szCs w:val="24"/>
                <w:lang w:eastAsia="nl-NL"/>
              </w:rPr>
              <w:t xml:space="preserve"> te vormen in een proces dat plaatsvindt bij 350 °C en vijf tot zes maal de atmosferische druk. Vervolgens worden een ester (een organische verbinding) en een metaalzout toegevoegd om het eindproduct te vormen. </w:t>
            </w:r>
          </w:p>
          <w:p w14:paraId="45FCA2EA" w14:textId="77777777" w:rsidR="001D4ACE" w:rsidRPr="001D4ACE" w:rsidRDefault="001D4ACE" w:rsidP="00DD4435">
            <w:pPr>
              <w:spacing w:line="360" w:lineRule="auto"/>
              <w:rPr>
                <w:rFonts w:ascii="Times New Roman" w:eastAsia="Times New Roman" w:hAnsi="Times New Roman" w:cs="Times New Roman"/>
                <w:sz w:val="24"/>
                <w:szCs w:val="24"/>
                <w:lang w:eastAsia="nl-NL"/>
              </w:rPr>
            </w:pPr>
          </w:p>
          <w:p w14:paraId="7C5CB51D" w14:textId="77777777" w:rsidR="001D4ACE" w:rsidRPr="001D4ACE" w:rsidRDefault="001D4ACE" w:rsidP="00DD4435">
            <w:pPr>
              <w:spacing w:line="360" w:lineRule="auto"/>
              <w:outlineLvl w:val="2"/>
              <w:rPr>
                <w:rFonts w:ascii="Times New Roman" w:eastAsia="Times New Roman" w:hAnsi="Times New Roman" w:cs="Times New Roman"/>
                <w:b/>
                <w:bCs/>
                <w:sz w:val="27"/>
                <w:szCs w:val="27"/>
                <w:lang w:eastAsia="nl-NL"/>
              </w:rPr>
            </w:pPr>
            <w:r w:rsidRPr="001D4ACE">
              <w:rPr>
                <w:rFonts w:ascii="Times New Roman" w:eastAsia="Times New Roman" w:hAnsi="Times New Roman" w:cs="Times New Roman"/>
                <w:b/>
                <w:bCs/>
                <w:sz w:val="27"/>
                <w:szCs w:val="27"/>
                <w:lang w:eastAsia="nl-NL"/>
              </w:rPr>
              <w:t>Grote energiedichtheid</w:t>
            </w:r>
          </w:p>
          <w:p w14:paraId="0B9D1937" w14:textId="149470B0" w:rsidR="001D4ACE" w:rsidRPr="001D4ACE" w:rsidRDefault="001D4ACE" w:rsidP="00DD4435">
            <w:pPr>
              <w:spacing w:line="360" w:lineRule="auto"/>
              <w:rPr>
                <w:rFonts w:ascii="Times New Roman" w:eastAsia="Times New Roman" w:hAnsi="Times New Roman" w:cs="Times New Roman"/>
                <w:sz w:val="24"/>
                <w:szCs w:val="24"/>
                <w:lang w:eastAsia="nl-NL"/>
              </w:rPr>
            </w:pPr>
            <w:r w:rsidRPr="001D4ACE">
              <w:rPr>
                <w:rFonts w:ascii="Times New Roman" w:eastAsia="Times New Roman" w:hAnsi="Times New Roman" w:cs="Times New Roman"/>
                <w:sz w:val="24"/>
                <w:szCs w:val="24"/>
                <w:lang w:eastAsia="nl-NL"/>
              </w:rPr>
              <w:t>Aan boord van het voertuig wordt de pasta door middel van een plunjer uit een patroon gedrukt. Als water</w:t>
            </w:r>
            <w:r w:rsidR="006C2BE2">
              <w:rPr>
                <w:rFonts w:ascii="Times New Roman" w:eastAsia="Times New Roman" w:hAnsi="Times New Roman" w:cs="Times New Roman"/>
                <w:sz w:val="24"/>
                <w:szCs w:val="24"/>
                <w:lang w:eastAsia="nl-NL"/>
              </w:rPr>
              <w:t xml:space="preserve"> uit een tank aan boord</w:t>
            </w:r>
            <w:r w:rsidRPr="001D4ACE">
              <w:rPr>
                <w:rFonts w:ascii="Times New Roman" w:eastAsia="Times New Roman" w:hAnsi="Times New Roman" w:cs="Times New Roman"/>
                <w:sz w:val="24"/>
                <w:szCs w:val="24"/>
                <w:lang w:eastAsia="nl-NL"/>
              </w:rPr>
              <w:t xml:space="preserve"> wordt toegevoegd </w:t>
            </w:r>
            <w:r w:rsidR="006C2BE2">
              <w:rPr>
                <w:rFonts w:ascii="Times New Roman" w:eastAsia="Times New Roman" w:hAnsi="Times New Roman" w:cs="Times New Roman"/>
                <w:sz w:val="24"/>
                <w:szCs w:val="24"/>
                <w:lang w:eastAsia="nl-NL"/>
              </w:rPr>
              <w:t>aan de pasta</w:t>
            </w:r>
            <w:r w:rsidRPr="001D4ACE">
              <w:rPr>
                <w:rFonts w:ascii="Times New Roman" w:eastAsia="Times New Roman" w:hAnsi="Times New Roman" w:cs="Times New Roman"/>
                <w:sz w:val="24"/>
                <w:szCs w:val="24"/>
                <w:lang w:eastAsia="nl-NL"/>
              </w:rPr>
              <w:t xml:space="preserve">, genereert de reactie waterstofgas en </w:t>
            </w:r>
            <w:r w:rsidR="004417CC">
              <w:rPr>
                <w:rFonts w:ascii="Times New Roman" w:eastAsia="Times New Roman" w:hAnsi="Times New Roman" w:cs="Times New Roman"/>
                <w:sz w:val="24"/>
                <w:szCs w:val="24"/>
                <w:lang w:eastAsia="nl-NL"/>
              </w:rPr>
              <w:t>dat</w:t>
            </w:r>
            <w:r w:rsidRPr="001D4ACE">
              <w:rPr>
                <w:rFonts w:ascii="Times New Roman" w:eastAsia="Times New Roman" w:hAnsi="Times New Roman" w:cs="Times New Roman"/>
                <w:sz w:val="24"/>
                <w:szCs w:val="24"/>
                <w:lang w:eastAsia="nl-NL"/>
              </w:rPr>
              <w:t xml:space="preserve"> kan vervolgens in een brandstofcel worden omgezet in elektriciteit. Eigenlijk is maar de helft van de waterstof afkomstig van de pasta; de rest komt uit het toegevoegde water. </w:t>
            </w:r>
          </w:p>
          <w:p w14:paraId="24DD1A3D" w14:textId="14C126A8" w:rsidR="001D4ACE" w:rsidRDefault="001D4ACE" w:rsidP="00DD4435">
            <w:pPr>
              <w:spacing w:line="360" w:lineRule="auto"/>
              <w:rPr>
                <w:rFonts w:ascii="Times New Roman" w:eastAsia="Times New Roman" w:hAnsi="Times New Roman" w:cs="Times New Roman"/>
                <w:sz w:val="24"/>
                <w:szCs w:val="24"/>
                <w:lang w:eastAsia="nl-NL"/>
              </w:rPr>
            </w:pPr>
            <w:r w:rsidRPr="001D4ACE">
              <w:rPr>
                <w:rFonts w:ascii="Times New Roman" w:eastAsia="Times New Roman" w:hAnsi="Times New Roman" w:cs="Times New Roman"/>
                <w:sz w:val="24"/>
                <w:szCs w:val="24"/>
                <w:lang w:eastAsia="nl-NL"/>
              </w:rPr>
              <w:t>“</w:t>
            </w:r>
            <w:r w:rsidRPr="004417CC">
              <w:rPr>
                <w:rFonts w:ascii="Times New Roman" w:eastAsia="Times New Roman" w:hAnsi="Times New Roman" w:cs="Times New Roman"/>
                <w:i/>
                <w:iCs/>
                <w:sz w:val="24"/>
                <w:szCs w:val="24"/>
                <w:lang w:eastAsia="nl-NL"/>
              </w:rPr>
              <w:t>Powerpaste</w:t>
            </w:r>
            <w:r w:rsidRPr="001D4ACE">
              <w:rPr>
                <w:rFonts w:ascii="Times New Roman" w:eastAsia="Times New Roman" w:hAnsi="Times New Roman" w:cs="Times New Roman"/>
                <w:sz w:val="24"/>
                <w:szCs w:val="24"/>
                <w:lang w:eastAsia="nl-NL"/>
              </w:rPr>
              <w:t xml:space="preserve"> heeft een enorme energiedichtheid</w:t>
            </w:r>
            <w:r w:rsidR="004417CC">
              <w:rPr>
                <w:rFonts w:ascii="Times New Roman" w:eastAsia="Times New Roman" w:hAnsi="Times New Roman" w:cs="Times New Roman"/>
                <w:sz w:val="24"/>
                <w:szCs w:val="24"/>
                <w:lang w:eastAsia="nl-NL"/>
              </w:rPr>
              <w:t>,</w:t>
            </w:r>
            <w:r w:rsidRPr="001D4ACE">
              <w:rPr>
                <w:rFonts w:ascii="Times New Roman" w:eastAsia="Times New Roman" w:hAnsi="Times New Roman" w:cs="Times New Roman"/>
                <w:sz w:val="24"/>
                <w:szCs w:val="24"/>
                <w:lang w:eastAsia="nl-NL"/>
              </w:rPr>
              <w:t>” zegt Vogt. “Die is aanzienlijk hoger dan die van een hogedruktank van 700 bar. En vergeleken met batterijen heeft het een tien keer zo hoge energiedichtheid.” Dat zou dus een actieradius bieden die vergelijkbaar is met – of zelfs groter dan – die van benzine. En het levert zelfs een hogere actieradius dan gecomprimeerde waterstof.</w:t>
            </w:r>
          </w:p>
          <w:p w14:paraId="6B6F1FB6" w14:textId="5CA0B7AF" w:rsidR="001D4ACE" w:rsidRPr="001D4ACE" w:rsidRDefault="001D4ACE" w:rsidP="00DD4435">
            <w:pPr>
              <w:spacing w:line="360" w:lineRule="auto"/>
              <w:rPr>
                <w:rFonts w:ascii="Times New Roman" w:eastAsia="Times New Roman" w:hAnsi="Times New Roman" w:cs="Times New Roman"/>
                <w:sz w:val="24"/>
                <w:szCs w:val="24"/>
                <w:lang w:eastAsia="nl-NL"/>
              </w:rPr>
            </w:pPr>
          </w:p>
          <w:p w14:paraId="51446608" w14:textId="580AEF76" w:rsidR="001D4ACE" w:rsidRPr="001D4ACE" w:rsidRDefault="001D4ACE" w:rsidP="00DD4435">
            <w:pPr>
              <w:spacing w:line="360" w:lineRule="auto"/>
              <w:outlineLvl w:val="2"/>
              <w:rPr>
                <w:rFonts w:ascii="Times New Roman" w:eastAsia="Times New Roman" w:hAnsi="Times New Roman" w:cs="Times New Roman"/>
                <w:b/>
                <w:bCs/>
                <w:sz w:val="27"/>
                <w:szCs w:val="27"/>
                <w:lang w:eastAsia="nl-NL"/>
              </w:rPr>
            </w:pPr>
            <w:r w:rsidRPr="001D4ACE">
              <w:rPr>
                <w:rFonts w:ascii="Times New Roman" w:eastAsia="Times New Roman" w:hAnsi="Times New Roman" w:cs="Times New Roman"/>
                <w:b/>
                <w:bCs/>
                <w:sz w:val="27"/>
                <w:szCs w:val="27"/>
                <w:lang w:eastAsia="nl-NL"/>
              </w:rPr>
              <w:t>Meer dan scooters</w:t>
            </w:r>
          </w:p>
          <w:p w14:paraId="225EACFD" w14:textId="2DF3F027" w:rsidR="001D4ACE" w:rsidRPr="0081054F" w:rsidRDefault="001D4ACE" w:rsidP="00DD4435">
            <w:pPr>
              <w:spacing w:line="360" w:lineRule="auto"/>
              <w:rPr>
                <w:rFonts w:ascii="Times New Roman" w:eastAsia="Times New Roman" w:hAnsi="Times New Roman" w:cs="Times New Roman"/>
                <w:sz w:val="24"/>
                <w:szCs w:val="24"/>
                <w:lang w:eastAsia="nl-NL"/>
              </w:rPr>
            </w:pPr>
            <w:r w:rsidRPr="001D4ACE">
              <w:rPr>
                <w:rFonts w:ascii="Times New Roman" w:eastAsia="Times New Roman" w:hAnsi="Times New Roman" w:cs="Times New Roman"/>
                <w:sz w:val="24"/>
                <w:szCs w:val="24"/>
                <w:lang w:eastAsia="nl-NL"/>
              </w:rPr>
              <w:t>Volgens de onderzoekers zou het materiaal ook een interessante optie kunnen zijn om bijvoorbeeld grote waterstof</w:t>
            </w:r>
            <w:r w:rsidR="004417CC">
              <w:rPr>
                <w:rFonts w:ascii="Times New Roman" w:eastAsia="Times New Roman" w:hAnsi="Times New Roman" w:cs="Times New Roman"/>
                <w:sz w:val="24"/>
                <w:szCs w:val="24"/>
                <w:lang w:eastAsia="nl-NL"/>
              </w:rPr>
              <w:t xml:space="preserve"> </w:t>
            </w:r>
            <w:r w:rsidRPr="001D4ACE">
              <w:rPr>
                <w:rFonts w:ascii="Times New Roman" w:eastAsia="Times New Roman" w:hAnsi="Times New Roman" w:cs="Times New Roman"/>
                <w:sz w:val="24"/>
                <w:szCs w:val="24"/>
                <w:lang w:eastAsia="nl-NL"/>
              </w:rPr>
              <w:t>aangedreven drones langere tijd in de lucht te houden.</w:t>
            </w:r>
            <w:r w:rsidR="00002941">
              <w:rPr>
                <w:rFonts w:ascii="Times New Roman" w:eastAsia="Times New Roman" w:hAnsi="Times New Roman" w:cs="Times New Roman"/>
                <w:sz w:val="24"/>
                <w:szCs w:val="24"/>
                <w:lang w:eastAsia="nl-NL"/>
              </w:rPr>
              <w:t xml:space="preserve"> </w:t>
            </w:r>
            <w:r w:rsidRPr="001D4ACE">
              <w:rPr>
                <w:rFonts w:ascii="Times New Roman" w:eastAsia="Times New Roman" w:hAnsi="Times New Roman" w:cs="Times New Roman"/>
                <w:sz w:val="24"/>
                <w:szCs w:val="24"/>
                <w:lang w:eastAsia="nl-NL"/>
              </w:rPr>
              <w:t>En er is nog een ander voordeel. In tegenstelling tot gasvormige waterstof, heb je er geen dure infrastructuur voor nodig. Op plaatsen waar geen waterstofstations zijn, zou je een bus of een patroon met de ‘waterstofpasta’ gewoon in de shop van het benzinestation kunnen kopen.</w:t>
            </w:r>
          </w:p>
        </w:tc>
      </w:tr>
      <w:bookmarkEnd w:id="0"/>
    </w:tbl>
    <w:p w14:paraId="0AAC4FE8" w14:textId="2FC2ED69" w:rsidR="008D25B4" w:rsidRDefault="008D25B4" w:rsidP="00DD4435">
      <w:pPr>
        <w:spacing w:after="0" w:line="360" w:lineRule="auto"/>
        <w:ind w:left="709" w:hanging="709"/>
        <w:rPr>
          <w:rFonts w:ascii="Arial" w:eastAsia="Times New Roman" w:hAnsi="Arial" w:cs="Arial"/>
          <w:bCs/>
          <w:iCs/>
          <w:color w:val="000000"/>
          <w:kern w:val="36"/>
          <w:lang w:eastAsia="nl-NL"/>
        </w:rPr>
      </w:pPr>
    </w:p>
    <w:p w14:paraId="2C04E287" w14:textId="0250DBDE" w:rsidR="00D51865" w:rsidRDefault="00D51865" w:rsidP="00DD443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auto’s die op waterstof rijden</w:t>
      </w:r>
      <w:r w:rsidR="004417C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wordt de waterstof onder hoge druk vloeibaar gemaakt en opgeslagen in een versterkte tank van 50 L. De waterstof kan dan in een brandstofcel ‘verbrand’ worden.</w:t>
      </w:r>
    </w:p>
    <w:p w14:paraId="7FF19B12" w14:textId="64791C5E" w:rsidR="00D51865" w:rsidRDefault="00D51865" w:rsidP="00DD443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Bereken met hoeveel L gasvormig waterstof</w:t>
      </w:r>
      <w:r w:rsidR="00544B2B">
        <w:rPr>
          <w:rFonts w:ascii="Arial" w:eastAsia="Times New Roman" w:hAnsi="Arial" w:cs="Arial"/>
          <w:bCs/>
          <w:iCs/>
          <w:color w:val="000000"/>
          <w:kern w:val="36"/>
          <w:lang w:eastAsia="nl-NL"/>
        </w:rPr>
        <w:t xml:space="preserve"> (</w:t>
      </w:r>
      <w:r w:rsidR="00544B2B" w:rsidRPr="004417CC">
        <w:rPr>
          <w:rFonts w:ascii="Arial" w:eastAsia="Times New Roman" w:hAnsi="Arial" w:cs="Arial"/>
          <w:bCs/>
          <w:i/>
          <w:color w:val="000000"/>
          <w:kern w:val="36"/>
          <w:lang w:eastAsia="nl-NL"/>
        </w:rPr>
        <w:t>T</w:t>
      </w:r>
      <w:r w:rsidR="004417CC">
        <w:rPr>
          <w:rFonts w:ascii="Arial" w:eastAsia="Times New Roman" w:hAnsi="Arial" w:cs="Arial"/>
          <w:bCs/>
          <w:iCs/>
          <w:color w:val="000000"/>
          <w:kern w:val="36"/>
          <w:lang w:eastAsia="nl-NL"/>
        </w:rPr>
        <w:t xml:space="preserve"> </w:t>
      </w:r>
      <w:r w:rsidR="00544B2B">
        <w:rPr>
          <w:rFonts w:ascii="Arial" w:eastAsia="Times New Roman" w:hAnsi="Arial" w:cs="Arial"/>
          <w:bCs/>
          <w:iCs/>
          <w:color w:val="000000"/>
          <w:kern w:val="36"/>
          <w:lang w:eastAsia="nl-NL"/>
        </w:rPr>
        <w:t>=</w:t>
      </w:r>
      <w:r w:rsidR="004417CC">
        <w:rPr>
          <w:rFonts w:ascii="Arial" w:eastAsia="Times New Roman" w:hAnsi="Arial" w:cs="Arial"/>
          <w:bCs/>
          <w:iCs/>
          <w:color w:val="000000"/>
          <w:kern w:val="36"/>
          <w:lang w:eastAsia="nl-NL"/>
        </w:rPr>
        <w:t xml:space="preserve"> </w:t>
      </w:r>
      <w:r w:rsidR="00544B2B">
        <w:rPr>
          <w:rFonts w:ascii="Arial" w:eastAsia="Times New Roman" w:hAnsi="Arial" w:cs="Arial"/>
          <w:bCs/>
          <w:iCs/>
          <w:color w:val="000000"/>
          <w:kern w:val="36"/>
          <w:lang w:eastAsia="nl-NL"/>
        </w:rPr>
        <w:t xml:space="preserve">298K; </w:t>
      </w:r>
      <w:r w:rsidR="00544B2B" w:rsidRPr="00F27857">
        <w:rPr>
          <w:rFonts w:ascii="Arial" w:eastAsia="Times New Roman" w:hAnsi="Arial" w:cs="Arial"/>
          <w:bCs/>
          <w:i/>
          <w:color w:val="000000"/>
          <w:kern w:val="36"/>
          <w:lang w:eastAsia="nl-NL"/>
        </w:rPr>
        <w:t>p</w:t>
      </w:r>
      <w:r w:rsidR="004417CC">
        <w:rPr>
          <w:rFonts w:ascii="Arial" w:eastAsia="Times New Roman" w:hAnsi="Arial" w:cs="Arial"/>
          <w:bCs/>
          <w:i/>
          <w:color w:val="000000"/>
          <w:kern w:val="36"/>
          <w:lang w:eastAsia="nl-NL"/>
        </w:rPr>
        <w:t xml:space="preserve"> </w:t>
      </w:r>
      <w:r w:rsidR="00544B2B" w:rsidRPr="00F27857">
        <w:rPr>
          <w:rFonts w:ascii="Arial" w:eastAsia="Times New Roman" w:hAnsi="Arial" w:cs="Arial"/>
          <w:bCs/>
          <w:i/>
          <w:color w:val="000000"/>
          <w:kern w:val="36"/>
          <w:lang w:eastAsia="nl-NL"/>
        </w:rPr>
        <w:t>=</w:t>
      </w:r>
      <w:r w:rsidR="004417CC">
        <w:rPr>
          <w:rFonts w:ascii="Arial" w:eastAsia="Times New Roman" w:hAnsi="Arial" w:cs="Arial"/>
          <w:bCs/>
          <w:i/>
          <w:color w:val="000000"/>
          <w:kern w:val="36"/>
          <w:lang w:eastAsia="nl-NL"/>
        </w:rPr>
        <w:t xml:space="preserve"> </w:t>
      </w:r>
      <w:r w:rsidR="00544B2B" w:rsidRPr="00F27857">
        <w:rPr>
          <w:rFonts w:ascii="Arial" w:eastAsia="Times New Roman" w:hAnsi="Arial" w:cs="Arial"/>
          <w:bCs/>
          <w:i/>
          <w:color w:val="000000"/>
          <w:kern w:val="36"/>
          <w:lang w:eastAsia="nl-NL"/>
        </w:rPr>
        <w:t>p</w:t>
      </w:r>
      <w:r w:rsidR="00544B2B" w:rsidRPr="00F27857">
        <w:rPr>
          <w:rFonts w:ascii="Arial" w:eastAsia="Times New Roman" w:hAnsi="Arial" w:cs="Arial"/>
          <w:bCs/>
          <w:i/>
          <w:color w:val="000000"/>
          <w:kern w:val="36"/>
          <w:vertAlign w:val="subscript"/>
          <w:lang w:eastAsia="nl-NL"/>
        </w:rPr>
        <w:t>0</w:t>
      </w:r>
      <w:r w:rsidR="00544B2B">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deze 50 L vloeibare waterstof overeenkomt. De dichtheid van vloeibaar waterstof is 0,0678 g cm</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w:t>
      </w:r>
    </w:p>
    <w:p w14:paraId="09FE6359" w14:textId="7636162A" w:rsidR="00544B2B" w:rsidRDefault="00544B2B" w:rsidP="00DD443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reactie die optreedt in een brandstofcel met waterstof als brandstof</w:t>
      </w:r>
      <w:r w:rsidR="00DD4435">
        <w:rPr>
          <w:rFonts w:ascii="Arial" w:eastAsia="Times New Roman" w:hAnsi="Arial" w:cs="Arial"/>
          <w:bCs/>
          <w:iCs/>
          <w:color w:val="000000"/>
          <w:kern w:val="36"/>
          <w:lang w:eastAsia="nl-NL"/>
        </w:rPr>
        <w:t xml:space="preserve"> in een vergelijking weer</w:t>
      </w:r>
      <w:r>
        <w:rPr>
          <w:rFonts w:ascii="Arial" w:eastAsia="Times New Roman" w:hAnsi="Arial" w:cs="Arial"/>
          <w:bCs/>
          <w:iCs/>
          <w:color w:val="000000"/>
          <w:kern w:val="36"/>
          <w:lang w:eastAsia="nl-NL"/>
        </w:rPr>
        <w:t>.</w:t>
      </w:r>
    </w:p>
    <w:p w14:paraId="0279B14F" w14:textId="0357293C" w:rsidR="00544B2B" w:rsidRDefault="00544B2B" w:rsidP="00DD443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of waterstof een energiebron of een energiedrager is.</w:t>
      </w:r>
    </w:p>
    <w:p w14:paraId="41D598F8" w14:textId="71F9C801" w:rsidR="00544B2B" w:rsidRPr="00D51865" w:rsidRDefault="00544B2B" w:rsidP="00DD443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4</w:t>
      </w:r>
      <w:r>
        <w:rPr>
          <w:rFonts w:ascii="Arial" w:eastAsia="Times New Roman" w:hAnsi="Arial" w:cs="Arial"/>
          <w:bCs/>
          <w:iCs/>
          <w:color w:val="000000"/>
          <w:kern w:val="36"/>
          <w:lang w:eastAsia="nl-NL"/>
        </w:rPr>
        <w:tab/>
        <w:t xml:space="preserve">Leg uit welke energieomzettingen plaatsvinden </w:t>
      </w:r>
      <w:r w:rsidR="00DD4435">
        <w:rPr>
          <w:rFonts w:ascii="Arial" w:eastAsia="Times New Roman" w:hAnsi="Arial" w:cs="Arial"/>
          <w:bCs/>
          <w:iCs/>
          <w:color w:val="000000"/>
          <w:kern w:val="36"/>
          <w:lang w:eastAsia="nl-NL"/>
        </w:rPr>
        <w:t xml:space="preserve">startend vanuit </w:t>
      </w:r>
      <w:r>
        <w:rPr>
          <w:rFonts w:ascii="Arial" w:eastAsia="Times New Roman" w:hAnsi="Arial" w:cs="Arial"/>
          <w:bCs/>
          <w:iCs/>
          <w:color w:val="000000"/>
          <w:kern w:val="36"/>
          <w:lang w:eastAsia="nl-NL"/>
        </w:rPr>
        <w:t xml:space="preserve">vloeibare waterstof tot </w:t>
      </w:r>
      <w:r w:rsidR="00982FF0">
        <w:rPr>
          <w:rFonts w:ascii="Arial" w:eastAsia="Times New Roman" w:hAnsi="Arial" w:cs="Arial"/>
          <w:bCs/>
          <w:iCs/>
          <w:color w:val="000000"/>
          <w:kern w:val="36"/>
          <w:lang w:eastAsia="nl-NL"/>
        </w:rPr>
        <w:t xml:space="preserve">en met </w:t>
      </w:r>
      <w:r>
        <w:rPr>
          <w:rFonts w:ascii="Arial" w:eastAsia="Times New Roman" w:hAnsi="Arial" w:cs="Arial"/>
          <w:bCs/>
          <w:iCs/>
          <w:color w:val="000000"/>
          <w:kern w:val="36"/>
          <w:lang w:eastAsia="nl-NL"/>
        </w:rPr>
        <w:t>het rijden van de auto.</w:t>
      </w:r>
    </w:p>
    <w:p w14:paraId="2825226A" w14:textId="77777777" w:rsidR="00D51865" w:rsidRDefault="00D51865" w:rsidP="00DD4435">
      <w:pPr>
        <w:spacing w:after="0" w:line="360" w:lineRule="auto"/>
        <w:rPr>
          <w:rFonts w:ascii="Arial" w:eastAsia="Times New Roman" w:hAnsi="Arial" w:cs="Arial"/>
          <w:bCs/>
          <w:iCs/>
          <w:color w:val="000000"/>
          <w:kern w:val="36"/>
          <w:lang w:eastAsia="nl-NL"/>
        </w:rPr>
      </w:pPr>
    </w:p>
    <w:p w14:paraId="1C4F8853" w14:textId="25470E5F" w:rsidR="00D03088" w:rsidRDefault="006C2BE2"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powerpasta bevat magnesiumhydride</w:t>
      </w:r>
      <w:r w:rsidR="00F27857">
        <w:rPr>
          <w:rFonts w:ascii="Arial" w:eastAsia="Times New Roman" w:hAnsi="Arial" w:cs="Arial"/>
          <w:bCs/>
          <w:iCs/>
          <w:color w:val="000000"/>
          <w:kern w:val="36"/>
          <w:lang w:eastAsia="nl-NL"/>
        </w:rPr>
        <w:t>, MgH</w:t>
      </w:r>
      <w:r w:rsidR="00F27857">
        <w:rPr>
          <w:rFonts w:ascii="Arial" w:eastAsia="Times New Roman" w:hAnsi="Arial" w:cs="Arial"/>
          <w:bCs/>
          <w:iCs/>
          <w:color w:val="000000"/>
          <w:kern w:val="36"/>
          <w:vertAlign w:val="subscript"/>
          <w:lang w:eastAsia="nl-NL"/>
        </w:rPr>
        <w:t>2</w:t>
      </w:r>
      <w:r w:rsidR="00F27857">
        <w:rPr>
          <w:rFonts w:ascii="Arial" w:eastAsia="Times New Roman" w:hAnsi="Arial" w:cs="Arial"/>
          <w:bCs/>
          <w:iCs/>
          <w:color w:val="000000"/>
          <w:kern w:val="36"/>
          <w:lang w:eastAsia="nl-NL"/>
        </w:rPr>
        <w:t>.</w:t>
      </w:r>
    </w:p>
    <w:p w14:paraId="490C204F" w14:textId="0FD248AD" w:rsidR="006C2BE2" w:rsidRDefault="006C2BE2"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wat voor type stof magnesiumhydride is.</w:t>
      </w:r>
    </w:p>
    <w:p w14:paraId="113AC807" w14:textId="17186A58" w:rsidR="006C2BE2" w:rsidRDefault="006C2BE2" w:rsidP="00DD4435">
      <w:pPr>
        <w:spacing w:after="0" w:line="360" w:lineRule="auto"/>
        <w:ind w:left="709" w:hanging="709"/>
        <w:rPr>
          <w:rFonts w:ascii="Arial" w:eastAsia="Times New Roman" w:hAnsi="Arial" w:cs="Arial"/>
          <w:bCs/>
          <w:iCs/>
          <w:color w:val="000000"/>
          <w:kern w:val="36"/>
          <w:lang w:eastAsia="nl-NL"/>
        </w:rPr>
      </w:pPr>
    </w:p>
    <w:p w14:paraId="1EB4757B" w14:textId="066B35C4" w:rsidR="006C2BE2" w:rsidRDefault="006C2BE2" w:rsidP="00DD443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Magnesiumhydride</w:t>
      </w:r>
      <w:r w:rsidR="00F27857">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wordt gemaakt door </w:t>
      </w:r>
      <w:r w:rsidR="00F27857">
        <w:rPr>
          <w:rFonts w:ascii="Arial" w:eastAsia="Times New Roman" w:hAnsi="Arial" w:cs="Arial"/>
          <w:bCs/>
          <w:iCs/>
          <w:color w:val="000000"/>
          <w:kern w:val="36"/>
          <w:lang w:eastAsia="nl-NL"/>
        </w:rPr>
        <w:t>magnesium</w:t>
      </w:r>
      <w:r>
        <w:rPr>
          <w:rFonts w:ascii="Arial" w:eastAsia="Times New Roman" w:hAnsi="Arial" w:cs="Arial"/>
          <w:bCs/>
          <w:iCs/>
          <w:color w:val="000000"/>
          <w:kern w:val="36"/>
          <w:lang w:eastAsia="nl-NL"/>
        </w:rPr>
        <w:t xml:space="preserve"> </w:t>
      </w:r>
      <w:r w:rsidR="00F27857">
        <w:rPr>
          <w:rFonts w:ascii="Arial" w:eastAsia="Times New Roman" w:hAnsi="Arial" w:cs="Arial"/>
          <w:bCs/>
          <w:iCs/>
          <w:color w:val="000000"/>
          <w:kern w:val="36"/>
          <w:lang w:eastAsia="nl-NL"/>
        </w:rPr>
        <w:t xml:space="preserve">met waterstof te laten reageren </w:t>
      </w:r>
      <w:r>
        <w:rPr>
          <w:rFonts w:ascii="Arial" w:eastAsia="Times New Roman" w:hAnsi="Arial" w:cs="Arial"/>
          <w:bCs/>
          <w:iCs/>
          <w:color w:val="000000"/>
          <w:kern w:val="36"/>
          <w:lang w:eastAsia="nl-NL"/>
        </w:rPr>
        <w:t xml:space="preserve">bij 350°C en </w:t>
      </w:r>
      <w:r w:rsidR="00F27857" w:rsidRPr="00F27857">
        <w:rPr>
          <w:rFonts w:ascii="Arial" w:eastAsia="Times New Roman" w:hAnsi="Arial" w:cs="Arial"/>
          <w:bCs/>
          <w:i/>
          <w:color w:val="000000"/>
          <w:kern w:val="36"/>
          <w:lang w:eastAsia="nl-NL"/>
        </w:rPr>
        <w:t xml:space="preserve">p = </w:t>
      </w:r>
      <w:r w:rsidR="00F27857" w:rsidRPr="00F27857">
        <w:rPr>
          <w:rFonts w:ascii="Arial" w:eastAsia="Times New Roman" w:hAnsi="Arial" w:cs="Arial"/>
          <w:bCs/>
          <w:iCs/>
          <w:color w:val="000000"/>
          <w:kern w:val="36"/>
          <w:lang w:eastAsia="nl-NL"/>
        </w:rPr>
        <w:t>5</w:t>
      </w:r>
      <w:r w:rsidR="00F27857" w:rsidRPr="00F27857">
        <w:rPr>
          <w:rFonts w:ascii="Arial" w:eastAsia="Times New Roman" w:hAnsi="Arial" w:cs="Arial"/>
          <w:bCs/>
          <w:i/>
          <w:color w:val="000000"/>
          <w:kern w:val="36"/>
          <w:lang w:eastAsia="nl-NL"/>
        </w:rPr>
        <w:t>×p</w:t>
      </w:r>
      <w:r w:rsidR="00F27857" w:rsidRPr="00F27857">
        <w:rPr>
          <w:rFonts w:ascii="Arial" w:eastAsia="Times New Roman" w:hAnsi="Arial" w:cs="Arial"/>
          <w:bCs/>
          <w:i/>
          <w:color w:val="000000"/>
          <w:kern w:val="36"/>
          <w:vertAlign w:val="subscript"/>
          <w:lang w:eastAsia="nl-NL"/>
        </w:rPr>
        <w:t>0</w:t>
      </w:r>
      <w:r w:rsidR="00F27857">
        <w:rPr>
          <w:rFonts w:ascii="Arial" w:eastAsia="Times New Roman" w:hAnsi="Arial" w:cs="Arial"/>
          <w:bCs/>
          <w:iCs/>
          <w:color w:val="000000"/>
          <w:kern w:val="36"/>
          <w:lang w:eastAsia="nl-NL"/>
        </w:rPr>
        <w:t xml:space="preserve">. </w:t>
      </w:r>
      <w:r w:rsidR="00713683">
        <w:rPr>
          <w:rFonts w:ascii="Arial" w:eastAsia="Times New Roman" w:hAnsi="Arial" w:cs="Arial"/>
          <w:bCs/>
          <w:iCs/>
          <w:color w:val="000000"/>
          <w:kern w:val="36"/>
          <w:lang w:eastAsia="nl-NL"/>
        </w:rPr>
        <w:t>Het smeltpunt van magnesiumhydride is 327°C.</w:t>
      </w:r>
    </w:p>
    <w:p w14:paraId="4F2602B4" w14:textId="1965CCAA" w:rsidR="00F27857" w:rsidRDefault="00F27857"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 die daarbij optreedt</w:t>
      </w:r>
      <w:r w:rsidR="00DD4435">
        <w:rPr>
          <w:rFonts w:ascii="Arial" w:eastAsia="Times New Roman" w:hAnsi="Arial" w:cs="Arial"/>
          <w:bCs/>
          <w:iCs/>
          <w:color w:val="000000"/>
          <w:kern w:val="36"/>
          <w:lang w:eastAsia="nl-NL"/>
        </w:rPr>
        <w:t xml:space="preserve"> in een vergelijking weer</w:t>
      </w:r>
      <w:r>
        <w:rPr>
          <w:rFonts w:ascii="Arial" w:eastAsia="Times New Roman" w:hAnsi="Arial" w:cs="Arial"/>
          <w:bCs/>
          <w:iCs/>
          <w:color w:val="000000"/>
          <w:kern w:val="36"/>
          <w:lang w:eastAsia="nl-NL"/>
        </w:rPr>
        <w:t>.</w:t>
      </w:r>
    </w:p>
    <w:p w14:paraId="64A1900B" w14:textId="34EDC315" w:rsidR="00F27857" w:rsidRDefault="00F27857"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in welke fase de gevormde magnesiumhydride zal voorkomen bij kamertemperatuur.</w:t>
      </w:r>
    </w:p>
    <w:p w14:paraId="2061C0E4" w14:textId="154236F7" w:rsidR="00AB4F2D" w:rsidRDefault="00AB4F2D"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of de reactie tussen magnesium en waterstof een zuur</w:t>
      </w:r>
      <w:r w:rsidR="004417C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of redoxreactie is.</w:t>
      </w:r>
    </w:p>
    <w:p w14:paraId="1945AD99" w14:textId="212195C9" w:rsidR="00F27857" w:rsidRDefault="00F27857" w:rsidP="00DD4435">
      <w:pPr>
        <w:spacing w:after="0" w:line="360" w:lineRule="auto"/>
        <w:ind w:left="709" w:hanging="709"/>
        <w:rPr>
          <w:rFonts w:ascii="Arial" w:eastAsia="Times New Roman" w:hAnsi="Arial" w:cs="Arial"/>
          <w:bCs/>
          <w:iCs/>
          <w:color w:val="000000"/>
          <w:kern w:val="36"/>
          <w:lang w:eastAsia="nl-NL"/>
        </w:rPr>
      </w:pPr>
    </w:p>
    <w:p w14:paraId="160B1853" w14:textId="0C2E7171" w:rsidR="00F27857" w:rsidRDefault="00F27857" w:rsidP="00DD443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gevormde magnesiumhydride wordt gemengd met een ester en een metaalzout. Dit mengsel vormt zich tot een pasta.</w:t>
      </w:r>
    </w:p>
    <w:p w14:paraId="70DE57FA" w14:textId="0F5A9387" w:rsidR="00F27857" w:rsidRDefault="00AB4F2D"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F27857">
        <w:rPr>
          <w:rFonts w:ascii="Arial" w:eastAsia="Times New Roman" w:hAnsi="Arial" w:cs="Arial"/>
          <w:bCs/>
          <w:iCs/>
          <w:color w:val="000000"/>
          <w:kern w:val="36"/>
          <w:lang w:eastAsia="nl-NL"/>
        </w:rPr>
        <w:tab/>
        <w:t xml:space="preserve">Leg uit waarom men niet met </w:t>
      </w:r>
      <w:r w:rsidR="00C1495D">
        <w:rPr>
          <w:rFonts w:ascii="Arial" w:eastAsia="Times New Roman" w:hAnsi="Arial" w:cs="Arial"/>
          <w:bCs/>
          <w:iCs/>
          <w:color w:val="000000"/>
          <w:kern w:val="36"/>
          <w:lang w:eastAsia="nl-NL"/>
        </w:rPr>
        <w:t>magnesiumhydride</w:t>
      </w:r>
      <w:r w:rsidR="00F06752">
        <w:rPr>
          <w:rFonts w:ascii="Arial" w:eastAsia="Times New Roman" w:hAnsi="Arial" w:cs="Arial"/>
          <w:bCs/>
          <w:iCs/>
          <w:color w:val="000000"/>
          <w:kern w:val="36"/>
          <w:lang w:eastAsia="nl-NL"/>
        </w:rPr>
        <w:t>poeder</w:t>
      </w:r>
      <w:r w:rsidR="00F27857">
        <w:rPr>
          <w:rFonts w:ascii="Arial" w:eastAsia="Times New Roman" w:hAnsi="Arial" w:cs="Arial"/>
          <w:bCs/>
          <w:iCs/>
          <w:color w:val="000000"/>
          <w:kern w:val="36"/>
          <w:lang w:eastAsia="nl-NL"/>
        </w:rPr>
        <w:t xml:space="preserve"> </w:t>
      </w:r>
      <w:r w:rsidR="00C1495D">
        <w:rPr>
          <w:rFonts w:ascii="Arial" w:eastAsia="Times New Roman" w:hAnsi="Arial" w:cs="Arial"/>
          <w:bCs/>
          <w:iCs/>
          <w:color w:val="000000"/>
          <w:kern w:val="36"/>
          <w:lang w:eastAsia="nl-NL"/>
        </w:rPr>
        <w:t xml:space="preserve">verder gaat maar een </w:t>
      </w:r>
      <w:r w:rsidR="00F27857">
        <w:rPr>
          <w:rFonts w:ascii="Arial" w:eastAsia="Times New Roman" w:hAnsi="Arial" w:cs="Arial"/>
          <w:bCs/>
          <w:iCs/>
          <w:color w:val="000000"/>
          <w:kern w:val="36"/>
          <w:lang w:eastAsia="nl-NL"/>
        </w:rPr>
        <w:t>pasta vormt</w:t>
      </w:r>
      <w:r w:rsidR="00C1495D">
        <w:rPr>
          <w:rFonts w:ascii="Arial" w:eastAsia="Times New Roman" w:hAnsi="Arial" w:cs="Arial"/>
          <w:bCs/>
          <w:iCs/>
          <w:color w:val="000000"/>
          <w:kern w:val="36"/>
          <w:lang w:eastAsia="nl-NL"/>
        </w:rPr>
        <w:t>.</w:t>
      </w:r>
    </w:p>
    <w:p w14:paraId="765008A5" w14:textId="776892A1" w:rsidR="00C1495D" w:rsidRDefault="00C1495D" w:rsidP="00DD4435">
      <w:pPr>
        <w:spacing w:after="0" w:line="360" w:lineRule="auto"/>
        <w:ind w:left="709" w:hanging="709"/>
        <w:rPr>
          <w:rFonts w:ascii="Arial" w:eastAsia="Times New Roman" w:hAnsi="Arial" w:cs="Arial"/>
          <w:bCs/>
          <w:iCs/>
          <w:color w:val="000000"/>
          <w:kern w:val="36"/>
          <w:lang w:eastAsia="nl-NL"/>
        </w:rPr>
      </w:pPr>
    </w:p>
    <w:p w14:paraId="01CE31E3" w14:textId="28435C07" w:rsidR="00C1495D" w:rsidRDefault="00C1495D"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Om de waterstof vrij te maken uit de powerpasta</w:t>
      </w:r>
      <w:r w:rsidR="004417C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laat men het</w:t>
      </w:r>
      <w:r w:rsidR="00DD4435">
        <w:rPr>
          <w:rFonts w:ascii="Arial" w:eastAsia="Times New Roman" w:hAnsi="Arial" w:cs="Arial"/>
          <w:bCs/>
          <w:iCs/>
          <w:color w:val="000000"/>
          <w:kern w:val="36"/>
          <w:lang w:eastAsia="nl-NL"/>
        </w:rPr>
        <w:t xml:space="preserve"> mengsel</w:t>
      </w:r>
      <w:r>
        <w:rPr>
          <w:rFonts w:ascii="Arial" w:eastAsia="Times New Roman" w:hAnsi="Arial" w:cs="Arial"/>
          <w:bCs/>
          <w:iCs/>
          <w:color w:val="000000"/>
          <w:kern w:val="36"/>
          <w:lang w:eastAsia="nl-NL"/>
        </w:rPr>
        <w:t xml:space="preserve"> reageren met water.</w:t>
      </w:r>
    </w:p>
    <w:p w14:paraId="451936F2" w14:textId="0E636689" w:rsidR="00C1495D" w:rsidRDefault="00AB4F2D"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C1495D">
        <w:rPr>
          <w:rFonts w:ascii="Arial" w:eastAsia="Times New Roman" w:hAnsi="Arial" w:cs="Arial"/>
          <w:bCs/>
          <w:iCs/>
          <w:color w:val="000000"/>
          <w:kern w:val="36"/>
          <w:lang w:eastAsia="nl-NL"/>
        </w:rPr>
        <w:tab/>
        <w:t xml:space="preserve">Geef de vergelijking van de reactie die daarbij </w:t>
      </w:r>
      <w:r w:rsidR="00DD4435">
        <w:rPr>
          <w:rFonts w:ascii="Arial" w:eastAsia="Times New Roman" w:hAnsi="Arial" w:cs="Arial"/>
          <w:bCs/>
          <w:iCs/>
          <w:color w:val="000000"/>
          <w:kern w:val="36"/>
          <w:lang w:eastAsia="nl-NL"/>
        </w:rPr>
        <w:t>tussen magnesiumhydride en water optreedt</w:t>
      </w:r>
      <w:r w:rsidR="00C1495D">
        <w:rPr>
          <w:rFonts w:ascii="Arial" w:eastAsia="Times New Roman" w:hAnsi="Arial" w:cs="Arial"/>
          <w:bCs/>
          <w:iCs/>
          <w:color w:val="000000"/>
          <w:kern w:val="36"/>
          <w:lang w:eastAsia="nl-NL"/>
        </w:rPr>
        <w:t>.</w:t>
      </w:r>
    </w:p>
    <w:p w14:paraId="7F362CB6" w14:textId="4382470A" w:rsidR="00C1495D" w:rsidRDefault="00C1495D"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B4F2D">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hierdoor meer waterstof vrijkomt dan alleen uit magnesiumhydride.</w:t>
      </w:r>
    </w:p>
    <w:p w14:paraId="0DD95CAC" w14:textId="3B2E3828" w:rsidR="00C1495D" w:rsidRDefault="00982FF0"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of de reactie tussen magnesiumhydride en water een zuur</w:t>
      </w:r>
      <w:r w:rsidR="004417C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of een redoxreactie is.</w:t>
      </w:r>
    </w:p>
    <w:p w14:paraId="3088FDC1" w14:textId="77777777" w:rsidR="00982FF0" w:rsidRDefault="00982FF0" w:rsidP="00DD4435">
      <w:pPr>
        <w:spacing w:after="0" w:line="360" w:lineRule="auto"/>
        <w:ind w:left="709" w:hanging="709"/>
        <w:rPr>
          <w:rFonts w:ascii="Arial" w:eastAsia="Times New Roman" w:hAnsi="Arial" w:cs="Arial"/>
          <w:bCs/>
          <w:iCs/>
          <w:color w:val="000000"/>
          <w:kern w:val="36"/>
          <w:lang w:eastAsia="nl-NL"/>
        </w:rPr>
      </w:pPr>
    </w:p>
    <w:p w14:paraId="2C68EC83" w14:textId="45E44515" w:rsidR="00C1495D" w:rsidRDefault="00C1495D"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powerpasta heeft een enorm hoge energiedichtheid. </w:t>
      </w:r>
    </w:p>
    <w:p w14:paraId="613B133D" w14:textId="146D9E64" w:rsidR="00C1495D" w:rsidRDefault="00C1495D"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82FF0">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wat met de term ‘energiedichtheid’ bedoeld wordt.</w:t>
      </w:r>
    </w:p>
    <w:p w14:paraId="55A0D129" w14:textId="1584E25F" w:rsidR="00C1495D" w:rsidRDefault="00C1495D" w:rsidP="00DD4435">
      <w:pPr>
        <w:spacing w:after="0" w:line="360" w:lineRule="auto"/>
        <w:ind w:left="709" w:hanging="709"/>
        <w:rPr>
          <w:rFonts w:ascii="Arial" w:eastAsia="Times New Roman" w:hAnsi="Arial" w:cs="Arial"/>
          <w:bCs/>
          <w:iCs/>
          <w:color w:val="000000"/>
          <w:kern w:val="36"/>
          <w:lang w:eastAsia="nl-NL"/>
        </w:rPr>
      </w:pPr>
    </w:p>
    <w:p w14:paraId="25ED0D23" w14:textId="772D3889" w:rsidR="00C1495D" w:rsidRDefault="00C1495D" w:rsidP="00DD443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Om de powerpasta een groene brandstof te noemen</w:t>
      </w:r>
      <w:r w:rsidR="004417C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moet aan bepaalde voorwaarden voldaan zijn.</w:t>
      </w:r>
    </w:p>
    <w:p w14:paraId="40331EC4" w14:textId="1CDED017" w:rsidR="00C1495D" w:rsidRPr="00F27857" w:rsidRDefault="00C1495D" w:rsidP="00DD4435">
      <w:pPr>
        <w:spacing w:after="0" w:line="360" w:lineRule="auto"/>
        <w:ind w:left="709" w:hanging="709"/>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82FF0">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aan welke voorwaarden je dan</w:t>
      </w:r>
      <w:r w:rsidR="009743B1">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moet denken.</w:t>
      </w:r>
    </w:p>
    <w:p w14:paraId="78DCC40F" w14:textId="77777777" w:rsidR="007720D7" w:rsidRDefault="007720D7" w:rsidP="00DD4435">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0E28E4E9" w:rsidR="00BA365F" w:rsidRPr="00627B95" w:rsidRDefault="00F06752" w:rsidP="00DD4435">
      <w:pPr>
        <w:spacing w:after="0" w:line="360" w:lineRule="auto"/>
        <w:rPr>
          <w:rFonts w:ascii="Arial" w:eastAsia="Times New Roman" w:hAnsi="Arial" w:cs="Arial"/>
          <w:bCs/>
          <w:iCs/>
          <w:color w:val="000000"/>
          <w:kern w:val="36"/>
          <w:lang w:eastAsia="nl-NL"/>
        </w:rPr>
      </w:pPr>
      <w:r>
        <w:rPr>
          <w:rFonts w:ascii="Arial" w:eastAsia="Times New Roman" w:hAnsi="Arial" w:cs="Arial"/>
          <w:bCs/>
          <w:i/>
          <w:color w:val="000000"/>
          <w:kern w:val="36"/>
          <w:lang w:eastAsia="nl-NL"/>
        </w:rPr>
        <w:lastRenderedPageBreak/>
        <w:t>Waterstof als powerpasta</w:t>
      </w:r>
    </w:p>
    <w:p w14:paraId="726D5502" w14:textId="2AE1C09F" w:rsidR="00035A1F" w:rsidRPr="00F06752" w:rsidRDefault="00F06752" w:rsidP="00DD443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50 L = 50·10</w:t>
      </w:r>
      <w:r>
        <w:rPr>
          <w:rFonts w:ascii="Arial" w:eastAsia="Times New Roman" w:hAnsi="Arial" w:cs="Arial"/>
          <w:bCs/>
          <w:color w:val="000000"/>
          <w:kern w:val="36"/>
          <w:vertAlign w:val="superscript"/>
          <w:lang w:eastAsia="nl-NL"/>
        </w:rPr>
        <w:t>3</w:t>
      </w:r>
      <w:r w:rsidR="004417CC">
        <w:rPr>
          <w:rFonts w:ascii="Arial" w:eastAsia="Times New Roman" w:hAnsi="Arial" w:cs="Arial"/>
          <w:bCs/>
          <w:color w:val="000000"/>
          <w:kern w:val="36"/>
          <w:vertAlign w:val="superscript"/>
          <w:lang w:eastAsia="nl-NL"/>
        </w:rPr>
        <w:t xml:space="preserve"> </w:t>
      </w:r>
      <w:r>
        <w:rPr>
          <w:rFonts w:ascii="Arial" w:eastAsia="Times New Roman" w:hAnsi="Arial" w:cs="Arial"/>
          <w:bCs/>
          <w:color w:val="000000"/>
          <w:kern w:val="36"/>
          <w:lang w:eastAsia="nl-NL"/>
        </w:rPr>
        <w:t>cm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vloeibaar waterstof heeft een massa van 50·</w:t>
      </w:r>
      <w:r w:rsidRPr="00F06752">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w:t>
      </w:r>
      <w:r w:rsidRPr="00F06752">
        <w:rPr>
          <w:rFonts w:ascii="Arial" w:eastAsia="Times New Roman" w:hAnsi="Arial" w:cs="Arial"/>
          <w:bCs/>
          <w:color w:val="000000"/>
          <w:kern w:val="36"/>
          <w:lang w:eastAsia="nl-NL"/>
        </w:rPr>
        <w:t>x</w:t>
      </w:r>
      <w:r>
        <w:rPr>
          <w:rFonts w:ascii="Arial" w:eastAsia="Times New Roman" w:hAnsi="Arial" w:cs="Arial"/>
          <w:bCs/>
          <w:color w:val="000000"/>
          <w:kern w:val="36"/>
          <w:lang w:eastAsia="nl-NL"/>
        </w:rPr>
        <w:t xml:space="preserve"> </w:t>
      </w:r>
      <w:r w:rsidRPr="00F06752">
        <w:rPr>
          <w:rFonts w:ascii="Arial" w:eastAsia="Times New Roman" w:hAnsi="Arial" w:cs="Arial"/>
          <w:bCs/>
          <w:color w:val="000000"/>
          <w:kern w:val="36"/>
          <w:lang w:eastAsia="nl-NL"/>
        </w:rPr>
        <w:t>0</w:t>
      </w:r>
      <w:r>
        <w:rPr>
          <w:rFonts w:ascii="Arial" w:eastAsia="Times New Roman" w:hAnsi="Arial" w:cs="Arial"/>
          <w:bCs/>
          <w:color w:val="000000"/>
          <w:kern w:val="36"/>
          <w:lang w:eastAsia="nl-NL"/>
        </w:rPr>
        <w:t>,0678 g = 3,39·10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Omrekenen naar aantal mol: 3,39·10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g = 3,39·10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2,016 = 1,7·10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Het molair gasvolume bij </w:t>
      </w:r>
      <w:r w:rsidRPr="004417CC">
        <w:rPr>
          <w:rFonts w:ascii="Arial" w:eastAsia="Times New Roman" w:hAnsi="Arial" w:cs="Arial"/>
          <w:bCs/>
          <w:i/>
          <w:iCs/>
          <w:color w:val="000000"/>
          <w:kern w:val="36"/>
          <w:lang w:eastAsia="nl-NL"/>
        </w:rPr>
        <w:t>T</w:t>
      </w:r>
      <w:r>
        <w:rPr>
          <w:rFonts w:ascii="Arial" w:eastAsia="Times New Roman" w:hAnsi="Arial" w:cs="Arial"/>
          <w:bCs/>
          <w:color w:val="000000"/>
          <w:kern w:val="36"/>
          <w:lang w:eastAsia="nl-NL"/>
        </w:rPr>
        <w:t xml:space="preserve"> = 298 K en </w:t>
      </w:r>
      <w:r>
        <w:rPr>
          <w:rFonts w:ascii="Arial" w:eastAsia="Times New Roman" w:hAnsi="Arial" w:cs="Arial"/>
          <w:bCs/>
          <w:i/>
          <w:iCs/>
          <w:color w:val="000000"/>
          <w:kern w:val="36"/>
          <w:lang w:eastAsia="nl-NL"/>
        </w:rPr>
        <w:t>p = p</w:t>
      </w:r>
      <w:r>
        <w:rPr>
          <w:rFonts w:ascii="Arial" w:eastAsia="Times New Roman" w:hAnsi="Arial" w:cs="Arial"/>
          <w:bCs/>
          <w:color w:val="000000"/>
          <w:kern w:val="36"/>
          <w:vertAlign w:val="subscript"/>
          <w:lang w:eastAsia="nl-NL"/>
        </w:rPr>
        <w:t>0</w:t>
      </w:r>
      <w:r>
        <w:rPr>
          <w:rFonts w:ascii="Arial" w:eastAsia="Times New Roman" w:hAnsi="Arial" w:cs="Arial"/>
          <w:bCs/>
          <w:color w:val="000000"/>
          <w:kern w:val="36"/>
          <w:lang w:eastAsia="nl-NL"/>
        </w:rPr>
        <w:t xml:space="preserve"> is 24,5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dus 1,7·10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mol = 1,7·10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x 24,5 = 4,1·10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-gas.</w:t>
      </w:r>
    </w:p>
    <w:p w14:paraId="321C8B17" w14:textId="31A76B6E" w:rsidR="00E92C1F" w:rsidRPr="00982FF0" w:rsidRDefault="00E92F30" w:rsidP="00DD4435">
      <w:pPr>
        <w:spacing w:after="0" w:line="360" w:lineRule="auto"/>
        <w:ind w:left="708" w:hanging="708"/>
        <w:outlineLvl w:val="0"/>
        <w:rPr>
          <w:rFonts w:ascii="Arial" w:eastAsia="Times New Roman" w:hAnsi="Arial" w:cs="Arial"/>
          <w:bCs/>
          <w:color w:val="000000"/>
          <w:kern w:val="36"/>
          <w:lang w:eastAsia="nl-NL"/>
        </w:rPr>
      </w:pPr>
      <w:r w:rsidRPr="00982FF0">
        <w:rPr>
          <w:rFonts w:ascii="Arial" w:eastAsia="Times New Roman" w:hAnsi="Arial" w:cs="Arial"/>
          <w:bCs/>
          <w:color w:val="000000"/>
          <w:kern w:val="36"/>
          <w:lang w:eastAsia="nl-NL"/>
        </w:rPr>
        <w:t>2</w:t>
      </w:r>
      <w:r w:rsidR="00E92C1F" w:rsidRPr="00982FF0">
        <w:rPr>
          <w:rFonts w:ascii="Arial" w:eastAsia="Times New Roman" w:hAnsi="Arial" w:cs="Arial"/>
          <w:bCs/>
          <w:color w:val="000000"/>
          <w:kern w:val="36"/>
          <w:lang w:eastAsia="nl-NL"/>
        </w:rPr>
        <w:tab/>
      </w:r>
      <w:r w:rsidR="00F06752" w:rsidRPr="00982FF0">
        <w:rPr>
          <w:rFonts w:ascii="Arial" w:eastAsia="Times New Roman" w:hAnsi="Arial" w:cs="Arial"/>
          <w:bCs/>
          <w:color w:val="000000"/>
          <w:kern w:val="36"/>
          <w:lang w:eastAsia="nl-NL"/>
        </w:rPr>
        <w:t>2 H</w:t>
      </w:r>
      <w:r w:rsidR="00F06752" w:rsidRPr="00982FF0">
        <w:rPr>
          <w:rFonts w:ascii="Arial" w:eastAsia="Times New Roman" w:hAnsi="Arial" w:cs="Arial"/>
          <w:bCs/>
          <w:color w:val="000000"/>
          <w:kern w:val="36"/>
          <w:vertAlign w:val="subscript"/>
          <w:lang w:eastAsia="nl-NL"/>
        </w:rPr>
        <w:t>2</w:t>
      </w:r>
      <w:r w:rsidR="00F06752" w:rsidRPr="00982FF0">
        <w:rPr>
          <w:rFonts w:ascii="Arial" w:eastAsia="Times New Roman" w:hAnsi="Arial" w:cs="Arial"/>
          <w:bCs/>
          <w:color w:val="000000"/>
          <w:kern w:val="36"/>
          <w:lang w:eastAsia="nl-NL"/>
        </w:rPr>
        <w:t xml:space="preserve"> + O</w:t>
      </w:r>
      <w:r w:rsidR="00E92C1F" w:rsidRPr="00982FF0">
        <w:rPr>
          <w:rFonts w:ascii="Arial" w:eastAsia="Times New Roman" w:hAnsi="Arial" w:cs="Arial"/>
          <w:bCs/>
          <w:color w:val="000000"/>
          <w:kern w:val="36"/>
          <w:vertAlign w:val="subscript"/>
          <w:lang w:eastAsia="nl-NL"/>
        </w:rPr>
        <w:t>2</w:t>
      </w:r>
      <w:r w:rsidR="00E92C1F" w:rsidRPr="00982FF0">
        <w:rPr>
          <w:rFonts w:ascii="Arial" w:eastAsia="Times New Roman" w:hAnsi="Arial" w:cs="Arial"/>
          <w:bCs/>
          <w:color w:val="000000"/>
          <w:kern w:val="36"/>
          <w:lang w:eastAsia="nl-NL"/>
        </w:rPr>
        <w:t xml:space="preserve"> </w:t>
      </w:r>
      <w:r w:rsidR="00E92C1F">
        <w:rPr>
          <w:rFonts w:ascii="Arial" w:eastAsia="Times New Roman" w:hAnsi="Arial" w:cs="Arial"/>
          <w:bCs/>
          <w:color w:val="000000"/>
          <w:kern w:val="36"/>
          <w:lang w:eastAsia="nl-NL"/>
        </w:rPr>
        <w:sym w:font="Symbol" w:char="F0AE"/>
      </w:r>
      <w:r w:rsidR="00E92C1F" w:rsidRPr="00982FF0">
        <w:rPr>
          <w:rFonts w:ascii="Arial" w:eastAsia="Times New Roman" w:hAnsi="Arial" w:cs="Arial"/>
          <w:bCs/>
          <w:color w:val="000000"/>
          <w:kern w:val="36"/>
          <w:lang w:eastAsia="nl-NL"/>
        </w:rPr>
        <w:t xml:space="preserve"> </w:t>
      </w:r>
      <w:r w:rsidR="00713683" w:rsidRPr="00982FF0">
        <w:rPr>
          <w:rFonts w:ascii="Arial" w:eastAsia="Times New Roman" w:hAnsi="Arial" w:cs="Arial"/>
          <w:bCs/>
          <w:color w:val="000000"/>
          <w:kern w:val="36"/>
          <w:lang w:eastAsia="nl-NL"/>
        </w:rPr>
        <w:t xml:space="preserve"> 2 H</w:t>
      </w:r>
      <w:r w:rsidR="00713683" w:rsidRPr="00982FF0">
        <w:rPr>
          <w:rFonts w:ascii="Arial" w:eastAsia="Times New Roman" w:hAnsi="Arial" w:cs="Arial"/>
          <w:bCs/>
          <w:color w:val="000000"/>
          <w:kern w:val="36"/>
          <w:vertAlign w:val="subscript"/>
          <w:lang w:eastAsia="nl-NL"/>
        </w:rPr>
        <w:t>2</w:t>
      </w:r>
      <w:r w:rsidR="00713683" w:rsidRPr="00982FF0">
        <w:rPr>
          <w:rFonts w:ascii="Arial" w:eastAsia="Times New Roman" w:hAnsi="Arial" w:cs="Arial"/>
          <w:bCs/>
          <w:color w:val="000000"/>
          <w:kern w:val="36"/>
          <w:lang w:eastAsia="nl-NL"/>
        </w:rPr>
        <w:t>O</w:t>
      </w:r>
    </w:p>
    <w:p w14:paraId="70E8C723" w14:textId="7ED1225D" w:rsidR="00713683" w:rsidRDefault="00713683" w:rsidP="00DD4435">
      <w:pPr>
        <w:spacing w:after="0" w:line="360" w:lineRule="auto"/>
        <w:ind w:left="708" w:hanging="708"/>
        <w:outlineLvl w:val="0"/>
        <w:rPr>
          <w:rFonts w:ascii="Arial" w:eastAsia="Times New Roman" w:hAnsi="Arial" w:cs="Arial"/>
          <w:bCs/>
          <w:color w:val="000000"/>
          <w:kern w:val="36"/>
          <w:lang w:eastAsia="nl-NL"/>
        </w:rPr>
      </w:pPr>
      <w:r w:rsidRPr="00713683">
        <w:rPr>
          <w:rFonts w:ascii="Arial" w:eastAsia="Times New Roman" w:hAnsi="Arial" w:cs="Arial"/>
          <w:bCs/>
          <w:color w:val="000000"/>
          <w:kern w:val="36"/>
          <w:lang w:eastAsia="nl-NL"/>
        </w:rPr>
        <w:t>3</w:t>
      </w:r>
      <w:r w:rsidRPr="00713683">
        <w:rPr>
          <w:rFonts w:ascii="Arial" w:eastAsia="Times New Roman" w:hAnsi="Arial" w:cs="Arial"/>
          <w:bCs/>
          <w:color w:val="000000"/>
          <w:kern w:val="36"/>
          <w:lang w:eastAsia="nl-NL"/>
        </w:rPr>
        <w:tab/>
        <w:t>Waterstof is een energiedrager</w:t>
      </w:r>
      <w:r w:rsidR="004417CC">
        <w:rPr>
          <w:rFonts w:ascii="Arial" w:eastAsia="Times New Roman" w:hAnsi="Arial" w:cs="Arial"/>
          <w:bCs/>
          <w:color w:val="000000"/>
          <w:kern w:val="36"/>
          <w:lang w:eastAsia="nl-NL"/>
        </w:rPr>
        <w:t>,</w:t>
      </w:r>
      <w:r w:rsidRPr="00713683">
        <w:rPr>
          <w:rFonts w:ascii="Arial" w:eastAsia="Times New Roman" w:hAnsi="Arial" w:cs="Arial"/>
          <w:bCs/>
          <w:color w:val="000000"/>
          <w:kern w:val="36"/>
          <w:lang w:eastAsia="nl-NL"/>
        </w:rPr>
        <w:t xml:space="preserve"> w</w:t>
      </w:r>
      <w:r>
        <w:rPr>
          <w:rFonts w:ascii="Arial" w:eastAsia="Times New Roman" w:hAnsi="Arial" w:cs="Arial"/>
          <w:bCs/>
          <w:color w:val="000000"/>
          <w:kern w:val="36"/>
          <w:lang w:eastAsia="nl-NL"/>
        </w:rPr>
        <w:t>ant het wordt gemaakt door menselijk handelen.</w:t>
      </w:r>
    </w:p>
    <w:p w14:paraId="5C51219F" w14:textId="0DB81A46" w:rsidR="00713683" w:rsidRDefault="00713683" w:rsidP="00DD443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Allereerst wordt waterstof gasvormig, dus een faseovergang</w:t>
      </w:r>
      <w:r w:rsidR="004417CC">
        <w:rPr>
          <w:rFonts w:ascii="Arial" w:eastAsia="Times New Roman" w:hAnsi="Arial" w:cs="Arial"/>
          <w:bCs/>
          <w:color w:val="000000"/>
          <w:kern w:val="36"/>
          <w:lang w:eastAsia="nl-NL"/>
        </w:rPr>
        <w:t>. D</w:t>
      </w:r>
      <w:r>
        <w:rPr>
          <w:rFonts w:ascii="Arial" w:eastAsia="Times New Roman" w:hAnsi="Arial" w:cs="Arial"/>
          <w:bCs/>
          <w:color w:val="000000"/>
          <w:kern w:val="36"/>
          <w:lang w:eastAsia="nl-NL"/>
        </w:rPr>
        <w:t>aarna reageert waterstof waarbij chemische energie omgezet wordt in elektrische energie. En die elektrische energie zet de auto om in bewegingsenergie.</w:t>
      </w:r>
    </w:p>
    <w:p w14:paraId="39C9DF37" w14:textId="6AD49A23" w:rsidR="00713683" w:rsidRDefault="00713683" w:rsidP="00DD4435">
      <w:pPr>
        <w:spacing w:after="0" w:line="360" w:lineRule="auto"/>
        <w:ind w:left="708" w:hanging="708"/>
        <w:outlineLvl w:val="0"/>
        <w:rPr>
          <w:rFonts w:ascii="Arial" w:eastAsia="Times New Roman" w:hAnsi="Arial" w:cs="Arial"/>
          <w:bCs/>
          <w:color w:val="000000"/>
          <w:kern w:val="36"/>
          <w:lang w:eastAsia="nl-NL"/>
        </w:rPr>
      </w:pPr>
      <w:r w:rsidRPr="00713683">
        <w:rPr>
          <w:rFonts w:ascii="Arial" w:eastAsia="Times New Roman" w:hAnsi="Arial" w:cs="Arial"/>
          <w:bCs/>
          <w:color w:val="000000"/>
          <w:kern w:val="36"/>
          <w:lang w:eastAsia="nl-NL"/>
        </w:rPr>
        <w:t>5</w:t>
      </w:r>
      <w:r w:rsidRPr="00713683">
        <w:rPr>
          <w:rFonts w:ascii="Arial" w:eastAsia="Times New Roman" w:hAnsi="Arial" w:cs="Arial"/>
          <w:bCs/>
          <w:color w:val="000000"/>
          <w:kern w:val="36"/>
          <w:lang w:eastAsia="nl-NL"/>
        </w:rPr>
        <w:tab/>
        <w:t>Magnesiumhydride is een zout</w:t>
      </w:r>
      <w:r w:rsidR="004417CC">
        <w:rPr>
          <w:rFonts w:ascii="Arial" w:eastAsia="Times New Roman" w:hAnsi="Arial" w:cs="Arial"/>
          <w:bCs/>
          <w:color w:val="000000"/>
          <w:kern w:val="36"/>
          <w:lang w:eastAsia="nl-NL"/>
        </w:rPr>
        <w:t>,</w:t>
      </w:r>
      <w:r w:rsidRPr="00713683">
        <w:rPr>
          <w:rFonts w:ascii="Arial" w:eastAsia="Times New Roman" w:hAnsi="Arial" w:cs="Arial"/>
          <w:bCs/>
          <w:color w:val="000000"/>
          <w:kern w:val="36"/>
          <w:lang w:eastAsia="nl-NL"/>
        </w:rPr>
        <w:t xml:space="preserve"> w</w:t>
      </w:r>
      <w:r>
        <w:rPr>
          <w:rFonts w:ascii="Arial" w:eastAsia="Times New Roman" w:hAnsi="Arial" w:cs="Arial"/>
          <w:bCs/>
          <w:color w:val="000000"/>
          <w:kern w:val="36"/>
          <w:lang w:eastAsia="nl-NL"/>
        </w:rPr>
        <w:t>ant opgebouwd uit metaalionen en hydride</w:t>
      </w:r>
      <w:r w:rsidR="002964D3">
        <w:rPr>
          <w:rFonts w:ascii="Arial" w:eastAsia="Times New Roman" w:hAnsi="Arial" w:cs="Arial"/>
          <w:bCs/>
          <w:color w:val="000000"/>
          <w:kern w:val="36"/>
          <w:lang w:eastAsia="nl-NL"/>
        </w:rPr>
        <w:t>-</w:t>
      </w:r>
      <w:r>
        <w:rPr>
          <w:rFonts w:ascii="Arial" w:eastAsia="Times New Roman" w:hAnsi="Arial" w:cs="Arial"/>
          <w:bCs/>
          <w:color w:val="000000"/>
          <w:kern w:val="36"/>
          <w:lang w:eastAsia="nl-NL"/>
        </w:rPr>
        <w:t>ionen, dus uit metaal en niet-metaal.</w:t>
      </w:r>
    </w:p>
    <w:p w14:paraId="1C3A12DD" w14:textId="792A1F15" w:rsidR="00E831AB" w:rsidRPr="006B13A0" w:rsidRDefault="00713683" w:rsidP="00DD443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Mg</w:t>
      </w:r>
      <w:r w:rsidR="00E831AB" w:rsidRPr="006B13A0">
        <w:rPr>
          <w:rFonts w:ascii="Arial" w:eastAsia="Times New Roman" w:hAnsi="Arial" w:cs="Arial"/>
          <w:bCs/>
          <w:color w:val="000000"/>
          <w:kern w:val="36"/>
          <w:lang w:eastAsia="nl-NL"/>
        </w:rPr>
        <w:t xml:space="preserve"> + H</w:t>
      </w:r>
      <w:r w:rsidR="00E831AB" w:rsidRPr="006B13A0">
        <w:rPr>
          <w:rFonts w:ascii="Arial" w:eastAsia="Times New Roman" w:hAnsi="Arial" w:cs="Arial"/>
          <w:bCs/>
          <w:color w:val="000000"/>
          <w:kern w:val="36"/>
          <w:vertAlign w:val="subscript"/>
          <w:lang w:eastAsia="nl-NL"/>
        </w:rPr>
        <w:t>2</w:t>
      </w:r>
      <w:r w:rsidR="00E831AB" w:rsidRPr="006B13A0">
        <w:rPr>
          <w:rFonts w:ascii="Arial" w:eastAsia="Times New Roman" w:hAnsi="Arial" w:cs="Arial"/>
          <w:bCs/>
          <w:color w:val="000000"/>
          <w:kern w:val="36"/>
          <w:lang w:eastAsia="nl-NL"/>
        </w:rPr>
        <w:t xml:space="preserve"> </w:t>
      </w:r>
      <w:r w:rsidR="00E831AB">
        <w:rPr>
          <w:rFonts w:ascii="Arial" w:eastAsia="Times New Roman" w:hAnsi="Arial" w:cs="Arial"/>
          <w:bCs/>
          <w:color w:val="000000"/>
          <w:kern w:val="36"/>
          <w:lang w:eastAsia="nl-NL"/>
        </w:rPr>
        <w:sym w:font="Symbol" w:char="F0AE"/>
      </w:r>
      <w:r w:rsidR="00E831AB" w:rsidRPr="006B13A0">
        <w:rPr>
          <w:rFonts w:ascii="Arial" w:eastAsia="Times New Roman" w:hAnsi="Arial" w:cs="Arial"/>
          <w:bCs/>
          <w:color w:val="000000"/>
          <w:kern w:val="36"/>
          <w:lang w:eastAsia="nl-NL"/>
        </w:rPr>
        <w:t xml:space="preserve"> </w:t>
      </w:r>
      <w:r w:rsidRPr="006B13A0">
        <w:rPr>
          <w:rFonts w:ascii="Arial" w:eastAsia="Times New Roman" w:hAnsi="Arial" w:cs="Arial"/>
          <w:bCs/>
          <w:color w:val="000000"/>
          <w:kern w:val="36"/>
          <w:lang w:eastAsia="nl-NL"/>
        </w:rPr>
        <w:t>Mg</w:t>
      </w:r>
      <w:r w:rsidR="00E831AB" w:rsidRPr="006B13A0">
        <w:rPr>
          <w:rFonts w:ascii="Arial" w:eastAsia="Times New Roman" w:hAnsi="Arial" w:cs="Arial"/>
          <w:bCs/>
          <w:color w:val="000000"/>
          <w:kern w:val="36"/>
          <w:lang w:eastAsia="nl-NL"/>
        </w:rPr>
        <w:t>H</w:t>
      </w:r>
      <w:r w:rsidR="00E831AB" w:rsidRPr="006B13A0">
        <w:rPr>
          <w:rFonts w:ascii="Arial" w:eastAsia="Times New Roman" w:hAnsi="Arial" w:cs="Arial"/>
          <w:bCs/>
          <w:color w:val="000000"/>
          <w:kern w:val="36"/>
          <w:vertAlign w:val="subscript"/>
          <w:lang w:eastAsia="nl-NL"/>
        </w:rPr>
        <w:t>2</w:t>
      </w:r>
    </w:p>
    <w:p w14:paraId="60F6EC8B" w14:textId="26E32C7F" w:rsidR="00713683" w:rsidRDefault="00713683" w:rsidP="00DD4435">
      <w:pPr>
        <w:spacing w:after="0" w:line="360" w:lineRule="auto"/>
        <w:ind w:left="708" w:hanging="708"/>
        <w:outlineLvl w:val="0"/>
        <w:rPr>
          <w:rFonts w:ascii="Arial" w:eastAsia="Times New Roman" w:hAnsi="Arial" w:cs="Arial"/>
          <w:bCs/>
          <w:color w:val="000000"/>
          <w:kern w:val="36"/>
          <w:lang w:eastAsia="nl-NL"/>
        </w:rPr>
      </w:pPr>
      <w:r w:rsidRPr="006B13A0">
        <w:rPr>
          <w:rFonts w:ascii="Arial" w:eastAsia="Times New Roman" w:hAnsi="Arial" w:cs="Arial"/>
          <w:bCs/>
          <w:color w:val="000000"/>
          <w:kern w:val="36"/>
          <w:lang w:eastAsia="nl-NL"/>
        </w:rPr>
        <w:t>7</w:t>
      </w:r>
      <w:r w:rsidRPr="006B13A0">
        <w:rPr>
          <w:rFonts w:ascii="Arial" w:eastAsia="Times New Roman" w:hAnsi="Arial" w:cs="Arial"/>
          <w:bCs/>
          <w:color w:val="000000"/>
          <w:kern w:val="36"/>
          <w:lang w:eastAsia="nl-NL"/>
        </w:rPr>
        <w:tab/>
        <w:t xml:space="preserve">Kamertemperatuur </w:t>
      </w:r>
      <w:r w:rsidR="006B13A0" w:rsidRPr="006B13A0">
        <w:rPr>
          <w:rFonts w:ascii="Arial" w:eastAsia="Times New Roman" w:hAnsi="Arial" w:cs="Arial"/>
          <w:bCs/>
          <w:color w:val="000000"/>
          <w:kern w:val="36"/>
          <w:lang w:eastAsia="nl-NL"/>
        </w:rPr>
        <w:t>i</w:t>
      </w:r>
      <w:r w:rsidR="006B13A0">
        <w:rPr>
          <w:rFonts w:ascii="Arial" w:eastAsia="Times New Roman" w:hAnsi="Arial" w:cs="Arial"/>
          <w:bCs/>
          <w:color w:val="000000"/>
          <w:kern w:val="36"/>
          <w:lang w:eastAsia="nl-NL"/>
        </w:rPr>
        <w:t>s 298 K = 25°C. Het smeltpunt is 327°C dus zal het als vaste stof aanwezig zijn.</w:t>
      </w:r>
    </w:p>
    <w:p w14:paraId="0EB6BE4D" w14:textId="79997588" w:rsidR="00AB4F2D" w:rsidRPr="00AB4F2D" w:rsidRDefault="004A25AB" w:rsidP="00DD443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AB4F2D">
        <w:rPr>
          <w:rFonts w:ascii="Arial" w:eastAsia="Times New Roman" w:hAnsi="Arial" w:cs="Arial"/>
          <w:bCs/>
          <w:color w:val="000000"/>
          <w:kern w:val="36"/>
          <w:lang w:eastAsia="nl-NL"/>
        </w:rPr>
        <w:tab/>
        <w:t>Mg wordt Mg</w:t>
      </w:r>
      <w:r w:rsidR="00AB4F2D">
        <w:rPr>
          <w:rFonts w:ascii="Arial" w:eastAsia="Times New Roman" w:hAnsi="Arial" w:cs="Arial"/>
          <w:bCs/>
          <w:color w:val="000000"/>
          <w:kern w:val="36"/>
          <w:vertAlign w:val="superscript"/>
          <w:lang w:eastAsia="nl-NL"/>
        </w:rPr>
        <w:t>2+</w:t>
      </w:r>
      <w:r w:rsidR="00AB4F2D">
        <w:rPr>
          <w:rFonts w:ascii="Arial" w:eastAsia="Times New Roman" w:hAnsi="Arial" w:cs="Arial"/>
          <w:bCs/>
          <w:color w:val="000000"/>
          <w:kern w:val="36"/>
          <w:lang w:eastAsia="nl-NL"/>
        </w:rPr>
        <w:t xml:space="preserve"> (en H</w:t>
      </w:r>
      <w:r w:rsidR="00AB4F2D">
        <w:rPr>
          <w:rFonts w:ascii="Arial" w:eastAsia="Times New Roman" w:hAnsi="Arial" w:cs="Arial"/>
          <w:bCs/>
          <w:color w:val="000000"/>
          <w:kern w:val="36"/>
          <w:vertAlign w:val="subscript"/>
          <w:lang w:eastAsia="nl-NL"/>
        </w:rPr>
        <w:t>2</w:t>
      </w:r>
      <w:r w:rsidR="00AB4F2D">
        <w:rPr>
          <w:rFonts w:ascii="Arial" w:eastAsia="Times New Roman" w:hAnsi="Arial" w:cs="Arial"/>
          <w:bCs/>
          <w:color w:val="000000"/>
          <w:kern w:val="36"/>
          <w:lang w:eastAsia="nl-NL"/>
        </w:rPr>
        <w:t xml:space="preserve"> wordt 2 H</w:t>
      </w:r>
      <w:r w:rsidR="00AB4F2D">
        <w:rPr>
          <w:rFonts w:ascii="Arial" w:eastAsia="Times New Roman" w:hAnsi="Arial" w:cs="Arial"/>
          <w:bCs/>
          <w:color w:val="000000"/>
          <w:kern w:val="36"/>
          <w:vertAlign w:val="superscript"/>
          <w:lang w:eastAsia="nl-NL"/>
        </w:rPr>
        <w:sym w:font="Symbol" w:char="F02D"/>
      </w:r>
      <w:r w:rsidR="00AB4F2D">
        <w:rPr>
          <w:rFonts w:ascii="Arial" w:eastAsia="Times New Roman" w:hAnsi="Arial" w:cs="Arial"/>
          <w:bCs/>
          <w:color w:val="000000"/>
          <w:kern w:val="36"/>
          <w:lang w:eastAsia="nl-NL"/>
        </w:rPr>
        <w:t>) dus er vindt elektronenoverd</w:t>
      </w:r>
      <w:r>
        <w:rPr>
          <w:rFonts w:ascii="Arial" w:eastAsia="Times New Roman" w:hAnsi="Arial" w:cs="Arial"/>
          <w:bCs/>
          <w:color w:val="000000"/>
          <w:kern w:val="36"/>
          <w:lang w:eastAsia="nl-NL"/>
        </w:rPr>
        <w:t>r</w:t>
      </w:r>
      <w:r w:rsidR="00AB4F2D">
        <w:rPr>
          <w:rFonts w:ascii="Arial" w:eastAsia="Times New Roman" w:hAnsi="Arial" w:cs="Arial"/>
          <w:bCs/>
          <w:color w:val="000000"/>
          <w:kern w:val="36"/>
          <w:lang w:eastAsia="nl-NL"/>
        </w:rPr>
        <w:t>acht plaats. Conclusie: het is een redoxreactie.</w:t>
      </w:r>
    </w:p>
    <w:p w14:paraId="742EC506" w14:textId="0F3ED533" w:rsidR="006B13A0" w:rsidRDefault="004A25AB" w:rsidP="00DD443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6B13A0">
        <w:rPr>
          <w:rFonts w:ascii="Arial" w:eastAsia="Times New Roman" w:hAnsi="Arial" w:cs="Arial"/>
          <w:bCs/>
          <w:color w:val="000000"/>
          <w:kern w:val="36"/>
          <w:lang w:eastAsia="nl-NL"/>
        </w:rPr>
        <w:tab/>
        <w:t>Een poeder is minder makkelijk te gebruiken dan een pasta. Een pasta verpompt ve</w:t>
      </w:r>
      <w:r w:rsidR="002964D3">
        <w:rPr>
          <w:rFonts w:ascii="Arial" w:eastAsia="Times New Roman" w:hAnsi="Arial" w:cs="Arial"/>
          <w:bCs/>
          <w:color w:val="000000"/>
          <w:kern w:val="36"/>
          <w:lang w:eastAsia="nl-NL"/>
        </w:rPr>
        <w:t>e</w:t>
      </w:r>
      <w:r w:rsidR="006B13A0">
        <w:rPr>
          <w:rFonts w:ascii="Arial" w:eastAsia="Times New Roman" w:hAnsi="Arial" w:cs="Arial"/>
          <w:bCs/>
          <w:color w:val="000000"/>
          <w:kern w:val="36"/>
          <w:lang w:eastAsia="nl-NL"/>
        </w:rPr>
        <w:t>l makkelijker.</w:t>
      </w:r>
    </w:p>
    <w:p w14:paraId="7FE1EDD4" w14:textId="5FF757E5" w:rsidR="006B13A0" w:rsidRDefault="004A25AB" w:rsidP="00DD4435">
      <w:pPr>
        <w:spacing w:after="0" w:line="360" w:lineRule="auto"/>
        <w:ind w:left="708" w:hanging="708"/>
        <w:outlineLvl w:val="0"/>
        <w:rPr>
          <w:rFonts w:ascii="Arial" w:eastAsia="Times New Roman" w:hAnsi="Arial" w:cs="Arial"/>
          <w:bCs/>
          <w:color w:val="000000"/>
          <w:kern w:val="36"/>
          <w:lang w:eastAsia="nl-NL"/>
        </w:rPr>
      </w:pPr>
      <w:r w:rsidRPr="00982FF0">
        <w:rPr>
          <w:rFonts w:ascii="Arial" w:eastAsia="Times New Roman" w:hAnsi="Arial" w:cs="Arial"/>
          <w:bCs/>
          <w:color w:val="000000"/>
          <w:kern w:val="36"/>
          <w:lang w:eastAsia="nl-NL"/>
        </w:rPr>
        <w:t>10</w:t>
      </w:r>
      <w:r w:rsidR="006B13A0" w:rsidRPr="00982FF0">
        <w:rPr>
          <w:rFonts w:ascii="Arial" w:eastAsia="Times New Roman" w:hAnsi="Arial" w:cs="Arial"/>
          <w:bCs/>
          <w:color w:val="000000"/>
          <w:kern w:val="36"/>
          <w:lang w:eastAsia="nl-NL"/>
        </w:rPr>
        <w:tab/>
      </w:r>
      <w:bookmarkStart w:id="1" w:name="_Hlk64107812"/>
      <w:r w:rsidR="006B13A0" w:rsidRPr="00982FF0">
        <w:rPr>
          <w:rFonts w:ascii="Arial" w:eastAsia="Times New Roman" w:hAnsi="Arial" w:cs="Arial"/>
          <w:bCs/>
          <w:color w:val="000000"/>
          <w:kern w:val="36"/>
          <w:lang w:eastAsia="nl-NL"/>
        </w:rPr>
        <w:t>MgH</w:t>
      </w:r>
      <w:r w:rsidR="006B13A0" w:rsidRPr="00982FF0">
        <w:rPr>
          <w:rFonts w:ascii="Arial" w:eastAsia="Times New Roman" w:hAnsi="Arial" w:cs="Arial"/>
          <w:bCs/>
          <w:color w:val="000000"/>
          <w:kern w:val="36"/>
          <w:vertAlign w:val="subscript"/>
          <w:lang w:eastAsia="nl-NL"/>
        </w:rPr>
        <w:t>2</w:t>
      </w:r>
      <w:r w:rsidR="006B13A0" w:rsidRPr="00982FF0">
        <w:rPr>
          <w:rFonts w:ascii="Arial" w:eastAsia="Times New Roman" w:hAnsi="Arial" w:cs="Arial"/>
          <w:bCs/>
          <w:color w:val="000000"/>
          <w:kern w:val="36"/>
          <w:lang w:eastAsia="nl-NL"/>
        </w:rPr>
        <w:t xml:space="preserve"> + H</w:t>
      </w:r>
      <w:r w:rsidR="006B13A0" w:rsidRPr="00982FF0">
        <w:rPr>
          <w:rFonts w:ascii="Arial" w:eastAsia="Times New Roman" w:hAnsi="Arial" w:cs="Arial"/>
          <w:bCs/>
          <w:color w:val="000000"/>
          <w:kern w:val="36"/>
          <w:vertAlign w:val="subscript"/>
          <w:lang w:eastAsia="nl-NL"/>
        </w:rPr>
        <w:t>2</w:t>
      </w:r>
      <w:r w:rsidR="006B13A0" w:rsidRPr="00982FF0">
        <w:rPr>
          <w:rFonts w:ascii="Arial" w:eastAsia="Times New Roman" w:hAnsi="Arial" w:cs="Arial"/>
          <w:bCs/>
          <w:color w:val="000000"/>
          <w:kern w:val="36"/>
          <w:lang w:eastAsia="nl-NL"/>
        </w:rPr>
        <w:t xml:space="preserve">O </w:t>
      </w:r>
      <w:r w:rsidR="006B13A0">
        <w:rPr>
          <w:rFonts w:ascii="Arial" w:eastAsia="Times New Roman" w:hAnsi="Arial" w:cs="Arial"/>
          <w:bCs/>
          <w:color w:val="000000"/>
          <w:kern w:val="36"/>
          <w:lang w:eastAsia="nl-NL"/>
        </w:rPr>
        <w:sym w:font="Symbol" w:char="F0AE"/>
      </w:r>
      <w:r w:rsidR="006B13A0" w:rsidRPr="00982FF0">
        <w:rPr>
          <w:rFonts w:ascii="Arial" w:eastAsia="Times New Roman" w:hAnsi="Arial" w:cs="Arial"/>
          <w:bCs/>
          <w:color w:val="000000"/>
          <w:kern w:val="36"/>
          <w:lang w:eastAsia="nl-NL"/>
        </w:rPr>
        <w:t xml:space="preserve"> MgO + 2 H</w:t>
      </w:r>
      <w:r w:rsidR="006B13A0" w:rsidRPr="00982FF0">
        <w:rPr>
          <w:rFonts w:ascii="Arial" w:eastAsia="Times New Roman" w:hAnsi="Arial" w:cs="Arial"/>
          <w:bCs/>
          <w:color w:val="000000"/>
          <w:kern w:val="36"/>
          <w:vertAlign w:val="subscript"/>
          <w:lang w:eastAsia="nl-NL"/>
        </w:rPr>
        <w:t>2</w:t>
      </w:r>
      <w:r w:rsidR="006B13A0" w:rsidRPr="00982FF0">
        <w:rPr>
          <w:rFonts w:ascii="Arial" w:eastAsia="Times New Roman" w:hAnsi="Arial" w:cs="Arial"/>
          <w:bCs/>
          <w:color w:val="000000"/>
          <w:kern w:val="36"/>
          <w:lang w:eastAsia="nl-NL"/>
        </w:rPr>
        <w:t xml:space="preserve">. </w:t>
      </w:r>
      <w:bookmarkEnd w:id="1"/>
      <w:r w:rsidR="006B13A0" w:rsidRPr="006B13A0">
        <w:rPr>
          <w:rFonts w:ascii="Arial" w:eastAsia="Times New Roman" w:hAnsi="Arial" w:cs="Arial"/>
          <w:bCs/>
          <w:color w:val="000000"/>
          <w:kern w:val="36"/>
          <w:lang w:eastAsia="nl-NL"/>
        </w:rPr>
        <w:t>Of bij overmaat water: MgH</w:t>
      </w:r>
      <w:r w:rsidR="006B13A0" w:rsidRPr="006B13A0">
        <w:rPr>
          <w:rFonts w:ascii="Arial" w:eastAsia="Times New Roman" w:hAnsi="Arial" w:cs="Arial"/>
          <w:bCs/>
          <w:color w:val="000000"/>
          <w:kern w:val="36"/>
          <w:vertAlign w:val="subscript"/>
          <w:lang w:eastAsia="nl-NL"/>
        </w:rPr>
        <w:t>2</w:t>
      </w:r>
      <w:r w:rsidR="006B13A0" w:rsidRPr="006B13A0">
        <w:rPr>
          <w:rFonts w:ascii="Arial" w:eastAsia="Times New Roman" w:hAnsi="Arial" w:cs="Arial"/>
          <w:bCs/>
          <w:color w:val="000000"/>
          <w:kern w:val="36"/>
          <w:lang w:eastAsia="nl-NL"/>
        </w:rPr>
        <w:t xml:space="preserve"> + </w:t>
      </w:r>
      <w:r w:rsidR="006B13A0">
        <w:rPr>
          <w:rFonts w:ascii="Arial" w:eastAsia="Times New Roman" w:hAnsi="Arial" w:cs="Arial"/>
          <w:bCs/>
          <w:color w:val="000000"/>
          <w:kern w:val="36"/>
          <w:lang w:eastAsia="nl-NL"/>
        </w:rPr>
        <w:t xml:space="preserve">2 </w:t>
      </w:r>
      <w:r w:rsidR="006B13A0" w:rsidRPr="006B13A0">
        <w:rPr>
          <w:rFonts w:ascii="Arial" w:eastAsia="Times New Roman" w:hAnsi="Arial" w:cs="Arial"/>
          <w:bCs/>
          <w:color w:val="000000"/>
          <w:kern w:val="36"/>
          <w:lang w:eastAsia="nl-NL"/>
        </w:rPr>
        <w:t>H</w:t>
      </w:r>
      <w:r w:rsidR="006B13A0" w:rsidRPr="006B13A0">
        <w:rPr>
          <w:rFonts w:ascii="Arial" w:eastAsia="Times New Roman" w:hAnsi="Arial" w:cs="Arial"/>
          <w:bCs/>
          <w:color w:val="000000"/>
          <w:kern w:val="36"/>
          <w:vertAlign w:val="subscript"/>
          <w:lang w:eastAsia="nl-NL"/>
        </w:rPr>
        <w:t>2</w:t>
      </w:r>
      <w:r w:rsidR="006B13A0" w:rsidRPr="006B13A0">
        <w:rPr>
          <w:rFonts w:ascii="Arial" w:eastAsia="Times New Roman" w:hAnsi="Arial" w:cs="Arial"/>
          <w:bCs/>
          <w:color w:val="000000"/>
          <w:kern w:val="36"/>
          <w:lang w:eastAsia="nl-NL"/>
        </w:rPr>
        <w:t xml:space="preserve">O </w:t>
      </w:r>
      <w:r w:rsidR="006B13A0">
        <w:rPr>
          <w:rFonts w:ascii="Arial" w:eastAsia="Times New Roman" w:hAnsi="Arial" w:cs="Arial"/>
          <w:bCs/>
          <w:color w:val="000000"/>
          <w:kern w:val="36"/>
          <w:lang w:eastAsia="nl-NL"/>
        </w:rPr>
        <w:sym w:font="Symbol" w:char="F0AE"/>
      </w:r>
      <w:r w:rsidR="006B13A0" w:rsidRPr="006B13A0">
        <w:rPr>
          <w:rFonts w:ascii="Arial" w:eastAsia="Times New Roman" w:hAnsi="Arial" w:cs="Arial"/>
          <w:bCs/>
          <w:color w:val="000000"/>
          <w:kern w:val="36"/>
          <w:lang w:eastAsia="nl-NL"/>
        </w:rPr>
        <w:t xml:space="preserve"> Mg</w:t>
      </w:r>
      <w:r w:rsidR="006B13A0">
        <w:rPr>
          <w:rFonts w:ascii="Arial" w:eastAsia="Times New Roman" w:hAnsi="Arial" w:cs="Arial"/>
          <w:bCs/>
          <w:color w:val="000000"/>
          <w:kern w:val="36"/>
          <w:lang w:eastAsia="nl-NL"/>
        </w:rPr>
        <w:t>(</w:t>
      </w:r>
      <w:r w:rsidR="006B13A0" w:rsidRPr="006B13A0">
        <w:rPr>
          <w:rFonts w:ascii="Arial" w:eastAsia="Times New Roman" w:hAnsi="Arial" w:cs="Arial"/>
          <w:bCs/>
          <w:color w:val="000000"/>
          <w:kern w:val="36"/>
          <w:lang w:eastAsia="nl-NL"/>
        </w:rPr>
        <w:t>O</w:t>
      </w:r>
      <w:r w:rsidR="006B13A0">
        <w:rPr>
          <w:rFonts w:ascii="Arial" w:eastAsia="Times New Roman" w:hAnsi="Arial" w:cs="Arial"/>
          <w:bCs/>
          <w:color w:val="000000"/>
          <w:kern w:val="36"/>
          <w:lang w:eastAsia="nl-NL"/>
        </w:rPr>
        <w:t>H)</w:t>
      </w:r>
      <w:r w:rsidR="006B13A0">
        <w:rPr>
          <w:rFonts w:ascii="Arial" w:eastAsia="Times New Roman" w:hAnsi="Arial" w:cs="Arial"/>
          <w:bCs/>
          <w:color w:val="000000"/>
          <w:kern w:val="36"/>
          <w:vertAlign w:val="subscript"/>
          <w:lang w:eastAsia="nl-NL"/>
        </w:rPr>
        <w:t>2</w:t>
      </w:r>
      <w:r w:rsidR="006B13A0" w:rsidRPr="006B13A0">
        <w:rPr>
          <w:rFonts w:ascii="Arial" w:eastAsia="Times New Roman" w:hAnsi="Arial" w:cs="Arial"/>
          <w:bCs/>
          <w:color w:val="000000"/>
          <w:kern w:val="36"/>
          <w:lang w:eastAsia="nl-NL"/>
        </w:rPr>
        <w:t xml:space="preserve"> + 2 H</w:t>
      </w:r>
      <w:r w:rsidR="006B13A0" w:rsidRPr="006B13A0">
        <w:rPr>
          <w:rFonts w:ascii="Arial" w:eastAsia="Times New Roman" w:hAnsi="Arial" w:cs="Arial"/>
          <w:bCs/>
          <w:color w:val="000000"/>
          <w:kern w:val="36"/>
          <w:vertAlign w:val="subscript"/>
          <w:lang w:eastAsia="nl-NL"/>
        </w:rPr>
        <w:t>2</w:t>
      </w:r>
    </w:p>
    <w:p w14:paraId="080A5DF5" w14:textId="08452EE0" w:rsidR="006B13A0" w:rsidRDefault="006B13A0" w:rsidP="00DD443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A25AB">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Er wordt ook waterstof gevormd uit water.</w:t>
      </w:r>
    </w:p>
    <w:p w14:paraId="7B881700" w14:textId="51539969" w:rsidR="00982FF0" w:rsidRDefault="006B13A0" w:rsidP="00DD443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A25AB">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982FF0">
        <w:rPr>
          <w:rFonts w:ascii="Arial" w:eastAsia="Times New Roman" w:hAnsi="Arial" w:cs="Arial"/>
          <w:bCs/>
          <w:color w:val="000000"/>
          <w:kern w:val="36"/>
          <w:lang w:eastAsia="nl-NL"/>
        </w:rPr>
        <w:t>Het is zowel een zuur</w:t>
      </w:r>
      <w:r w:rsidR="004417CC">
        <w:rPr>
          <w:rFonts w:ascii="Arial" w:eastAsia="Times New Roman" w:hAnsi="Arial" w:cs="Arial"/>
          <w:bCs/>
          <w:color w:val="000000"/>
          <w:kern w:val="36"/>
          <w:lang w:eastAsia="nl-NL"/>
        </w:rPr>
        <w:t>-</w:t>
      </w:r>
      <w:r w:rsidR="00982FF0">
        <w:rPr>
          <w:rFonts w:ascii="Arial" w:eastAsia="Times New Roman" w:hAnsi="Arial" w:cs="Arial"/>
          <w:bCs/>
          <w:color w:val="000000"/>
          <w:kern w:val="36"/>
          <w:lang w:eastAsia="nl-NL"/>
        </w:rPr>
        <w:t xml:space="preserve">basereactie als </w:t>
      </w:r>
      <w:r w:rsidR="004417CC">
        <w:rPr>
          <w:rFonts w:ascii="Arial" w:eastAsia="Times New Roman" w:hAnsi="Arial" w:cs="Arial"/>
          <w:bCs/>
          <w:color w:val="000000"/>
          <w:kern w:val="36"/>
          <w:lang w:eastAsia="nl-NL"/>
        </w:rPr>
        <w:t xml:space="preserve">een </w:t>
      </w:r>
      <w:r w:rsidR="00982FF0">
        <w:rPr>
          <w:rFonts w:ascii="Arial" w:eastAsia="Times New Roman" w:hAnsi="Arial" w:cs="Arial"/>
          <w:bCs/>
          <w:color w:val="000000"/>
          <w:kern w:val="36"/>
          <w:lang w:eastAsia="nl-NL"/>
        </w:rPr>
        <w:t>redoxreactie. Zuur</w:t>
      </w:r>
      <w:r w:rsidR="004417CC">
        <w:rPr>
          <w:rFonts w:ascii="Arial" w:eastAsia="Times New Roman" w:hAnsi="Arial" w:cs="Arial"/>
          <w:bCs/>
          <w:color w:val="000000"/>
          <w:kern w:val="36"/>
          <w:lang w:eastAsia="nl-NL"/>
        </w:rPr>
        <w:t>-</w:t>
      </w:r>
      <w:r w:rsidR="00982FF0">
        <w:rPr>
          <w:rFonts w:ascii="Arial" w:eastAsia="Times New Roman" w:hAnsi="Arial" w:cs="Arial"/>
          <w:bCs/>
          <w:color w:val="000000"/>
          <w:kern w:val="36"/>
          <w:lang w:eastAsia="nl-NL"/>
        </w:rPr>
        <w:t>basereactie</w:t>
      </w:r>
      <w:r w:rsidR="004417CC">
        <w:rPr>
          <w:rFonts w:ascii="Arial" w:eastAsia="Times New Roman" w:hAnsi="Arial" w:cs="Arial"/>
          <w:bCs/>
          <w:color w:val="000000"/>
          <w:kern w:val="36"/>
          <w:lang w:eastAsia="nl-NL"/>
        </w:rPr>
        <w:t>,</w:t>
      </w:r>
      <w:r w:rsidR="00982FF0">
        <w:rPr>
          <w:rFonts w:ascii="Arial" w:eastAsia="Times New Roman" w:hAnsi="Arial" w:cs="Arial"/>
          <w:bCs/>
          <w:color w:val="000000"/>
          <w:kern w:val="36"/>
          <w:lang w:eastAsia="nl-NL"/>
        </w:rPr>
        <w:t xml:space="preserve"> want het hydride-ion H</w:t>
      </w:r>
      <w:r w:rsidR="00982FF0">
        <w:rPr>
          <w:rFonts w:ascii="Arial" w:eastAsia="Times New Roman" w:hAnsi="Arial" w:cs="Arial"/>
          <w:bCs/>
          <w:color w:val="000000"/>
          <w:kern w:val="36"/>
          <w:vertAlign w:val="superscript"/>
          <w:lang w:eastAsia="nl-NL"/>
        </w:rPr>
        <w:sym w:font="Symbol" w:char="F02D"/>
      </w:r>
      <w:r w:rsidR="00982FF0">
        <w:rPr>
          <w:rFonts w:ascii="Arial" w:eastAsia="Times New Roman" w:hAnsi="Arial" w:cs="Arial"/>
          <w:bCs/>
          <w:color w:val="000000"/>
          <w:kern w:val="36"/>
          <w:lang w:eastAsia="nl-NL"/>
        </w:rPr>
        <w:t xml:space="preserve"> neemt een H</w:t>
      </w:r>
      <w:r w:rsidR="00982FF0">
        <w:rPr>
          <w:rFonts w:ascii="Arial" w:eastAsia="Times New Roman" w:hAnsi="Arial" w:cs="Arial"/>
          <w:bCs/>
          <w:color w:val="000000"/>
          <w:kern w:val="36"/>
          <w:vertAlign w:val="superscript"/>
          <w:lang w:eastAsia="nl-NL"/>
        </w:rPr>
        <w:t>+</w:t>
      </w:r>
      <w:r w:rsidR="00982FF0">
        <w:rPr>
          <w:rFonts w:ascii="Arial" w:eastAsia="Times New Roman" w:hAnsi="Arial" w:cs="Arial"/>
          <w:bCs/>
          <w:color w:val="000000"/>
          <w:kern w:val="36"/>
          <w:lang w:eastAsia="nl-NL"/>
        </w:rPr>
        <w:t xml:space="preserve"> op van water, is dus de base en het water is dan het zuur.</w:t>
      </w:r>
    </w:p>
    <w:p w14:paraId="63C2A068" w14:textId="0F313900" w:rsidR="00982FF0" w:rsidRPr="00982FF0" w:rsidRDefault="00982FF0" w:rsidP="00DD443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Redoxreactie</w:t>
      </w:r>
      <w:r w:rsidR="004417C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het hydride-ion 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staat een elektron af aan het vrijkomende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van water.</w:t>
      </w:r>
    </w:p>
    <w:p w14:paraId="7D6653FE" w14:textId="768167FF" w:rsidR="006B13A0" w:rsidRDefault="00982FF0" w:rsidP="00DD443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6B13A0">
        <w:rPr>
          <w:rFonts w:ascii="Arial" w:eastAsia="Times New Roman" w:hAnsi="Arial" w:cs="Arial"/>
          <w:bCs/>
          <w:color w:val="000000"/>
          <w:kern w:val="36"/>
          <w:lang w:eastAsia="nl-NL"/>
        </w:rPr>
        <w:t>Energiedichtheid is de hoeveelheid energie die per cm</w:t>
      </w:r>
      <w:r w:rsidR="006B13A0">
        <w:rPr>
          <w:rFonts w:ascii="Arial" w:eastAsia="Times New Roman" w:hAnsi="Arial" w:cs="Arial"/>
          <w:bCs/>
          <w:color w:val="000000"/>
          <w:kern w:val="36"/>
          <w:vertAlign w:val="superscript"/>
          <w:lang w:eastAsia="nl-NL"/>
        </w:rPr>
        <w:t>3</w:t>
      </w:r>
      <w:r w:rsidR="006B13A0">
        <w:rPr>
          <w:rFonts w:ascii="Arial" w:eastAsia="Times New Roman" w:hAnsi="Arial" w:cs="Arial"/>
          <w:bCs/>
          <w:color w:val="000000"/>
          <w:kern w:val="36"/>
          <w:lang w:eastAsia="nl-NL"/>
        </w:rPr>
        <w:t xml:space="preserve"> brandstof geleverd kan worden.</w:t>
      </w:r>
    </w:p>
    <w:p w14:paraId="4D9223CB" w14:textId="6E645F08" w:rsidR="006B13A0" w:rsidRDefault="006B13A0" w:rsidP="00DD443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982FF0">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gebruikte waterstof moet groen gewonnen worden</w:t>
      </w:r>
      <w:r w:rsidR="004417C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door elektrolyse van water met behulp van elektrische energie gewonnen uit wind- of zonne-energie.</w:t>
      </w:r>
    </w:p>
    <w:p w14:paraId="5FD78BE6" w14:textId="2745D5FA" w:rsidR="006B13A0" w:rsidRPr="006B13A0" w:rsidRDefault="006B13A0" w:rsidP="00DD4435">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Ook de gebruikte magnesium moet duurzaam gewonnen zijn.</w:t>
      </w:r>
    </w:p>
    <w:p w14:paraId="402496B6" w14:textId="77777777" w:rsidR="0036486B" w:rsidRPr="006B13A0" w:rsidRDefault="0036486B" w:rsidP="00DD4435">
      <w:pPr>
        <w:spacing w:after="0" w:line="360" w:lineRule="auto"/>
        <w:ind w:left="708" w:hanging="708"/>
        <w:outlineLvl w:val="0"/>
        <w:rPr>
          <w:rFonts w:ascii="Arial" w:eastAsia="Times New Roman" w:hAnsi="Arial" w:cs="Arial"/>
          <w:bCs/>
          <w:noProof/>
          <w:color w:val="000000"/>
          <w:kern w:val="36"/>
          <w:lang w:eastAsia="nl-NL"/>
        </w:rPr>
      </w:pPr>
      <w:bookmarkStart w:id="2" w:name="_Hlk25842450"/>
    </w:p>
    <w:p w14:paraId="34CF2FDA" w14:textId="77777777" w:rsidR="00FC569D" w:rsidRPr="006B13A0" w:rsidRDefault="00FC569D" w:rsidP="00DD4435">
      <w:pPr>
        <w:spacing w:after="0" w:line="360" w:lineRule="auto"/>
        <w:rPr>
          <w:rFonts w:ascii="Arial" w:eastAsia="Times New Roman" w:hAnsi="Arial" w:cs="Arial"/>
          <w:b/>
          <w:color w:val="000000"/>
          <w:kern w:val="36"/>
          <w:u w:val="single"/>
          <w:lang w:eastAsia="nl-NL"/>
        </w:rPr>
      </w:pPr>
      <w:r w:rsidRPr="006B13A0">
        <w:rPr>
          <w:rFonts w:ascii="Arial" w:eastAsia="Times New Roman" w:hAnsi="Arial" w:cs="Arial"/>
          <w:b/>
          <w:color w:val="000000"/>
          <w:kern w:val="36"/>
          <w:u w:val="single"/>
          <w:lang w:eastAsia="nl-NL"/>
        </w:rPr>
        <w:br w:type="page"/>
      </w:r>
    </w:p>
    <w:p w14:paraId="028CA399" w14:textId="3FABF81D" w:rsidR="00914F0F" w:rsidRDefault="00914F0F" w:rsidP="00DD4435">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w:t>
      </w:r>
      <w:r w:rsidR="009A0F7F">
        <w:rPr>
          <w:rFonts w:ascii="Arial" w:eastAsia="Times New Roman" w:hAnsi="Arial" w:cs="Arial"/>
          <w:b/>
          <w:color w:val="000000"/>
          <w:kern w:val="36"/>
          <w:u w:val="single"/>
          <w:lang w:eastAsia="nl-NL"/>
        </w:rPr>
        <w:t>n</w:t>
      </w:r>
    </w:p>
    <w:p w14:paraId="54DF4EEC" w14:textId="77777777" w:rsidR="003A372E" w:rsidRDefault="003A372E" w:rsidP="00DD4435">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DD443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DD443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1B48482B" w:rsidR="00914F0F" w:rsidRPr="00E75C81" w:rsidRDefault="00CD4DF9" w:rsidP="00DD4435">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DD443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E92F30" w14:paraId="3EDA725B" w14:textId="77777777" w:rsidTr="00E07156">
        <w:tc>
          <w:tcPr>
            <w:tcW w:w="828" w:type="dxa"/>
          </w:tcPr>
          <w:p w14:paraId="7F7BBBD3" w14:textId="77777777" w:rsidR="00E92F30" w:rsidRDefault="00E92F30" w:rsidP="00DD4435">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652D2F2A" w:rsidR="00E92F30" w:rsidRDefault="00AB4F2D"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497586D" w14:textId="797F7B12" w:rsidR="00E92F30" w:rsidRDefault="00AB4F2D"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7972498E" w14:textId="04FFF4E7" w:rsidR="00AB4F2D" w:rsidRDefault="00AB4F2D"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1B9EB24A" w:rsidR="00E92F30" w:rsidRDefault="00E92F30"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AB4F2D">
              <w:rPr>
                <w:rFonts w:ascii="Arial" w:eastAsia="Times New Roman" w:hAnsi="Arial" w:cs="Arial"/>
                <w:bCs/>
                <w:color w:val="000000"/>
                <w:kern w:val="36"/>
                <w:lang w:eastAsia="nl-NL"/>
              </w:rPr>
              <w:t>rekenen met dichtheid en aantal mol</w:t>
            </w:r>
            <w:r w:rsidR="004417CC">
              <w:rPr>
                <w:rFonts w:ascii="Arial" w:eastAsia="Times New Roman" w:hAnsi="Arial" w:cs="Arial"/>
                <w:bCs/>
                <w:color w:val="000000"/>
                <w:kern w:val="36"/>
                <w:lang w:eastAsia="nl-NL"/>
              </w:rPr>
              <w:t>.</w:t>
            </w:r>
          </w:p>
        </w:tc>
      </w:tr>
      <w:bookmarkEnd w:id="3"/>
      <w:tr w:rsidR="00E92F30" w14:paraId="53D21DAB" w14:textId="77777777" w:rsidTr="00E07156">
        <w:tc>
          <w:tcPr>
            <w:tcW w:w="828" w:type="dxa"/>
          </w:tcPr>
          <w:p w14:paraId="5D61D4B0" w14:textId="77777777"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0B919B8"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E764E45" w14:textId="72B4A69E"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1B9C4CD3" w14:textId="300DA5C4" w:rsidR="004A25AB"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563BEBCE" w14:textId="322A8871" w:rsidR="00E92F30" w:rsidRDefault="00E92F30"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25AB">
              <w:rPr>
                <w:rFonts w:ascii="Arial" w:eastAsia="Times New Roman" w:hAnsi="Arial" w:cs="Arial"/>
                <w:bCs/>
                <w:color w:val="000000"/>
                <w:kern w:val="36"/>
                <w:lang w:eastAsia="nl-NL"/>
              </w:rPr>
              <w:t>een reactievergelijking opstellen</w:t>
            </w:r>
            <w:r w:rsidR="004417CC">
              <w:rPr>
                <w:rFonts w:ascii="Arial" w:eastAsia="Times New Roman" w:hAnsi="Arial" w:cs="Arial"/>
                <w:bCs/>
                <w:color w:val="000000"/>
                <w:kern w:val="36"/>
                <w:lang w:eastAsia="nl-NL"/>
              </w:rPr>
              <w:t>.</w:t>
            </w:r>
          </w:p>
        </w:tc>
      </w:tr>
      <w:tr w:rsidR="00E92F30" w14:paraId="2DF0F480" w14:textId="77777777" w:rsidTr="00E07156">
        <w:tc>
          <w:tcPr>
            <w:tcW w:w="828" w:type="dxa"/>
          </w:tcPr>
          <w:p w14:paraId="3EC90F2C" w14:textId="77777777"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1C94D5FD"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9C418D9" w14:textId="22A584BC"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2CC38B75" w14:textId="70E4524B" w:rsidR="004A25AB"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64C9D4AE" w14:textId="39B3491A" w:rsidR="00E92F30" w:rsidRDefault="00E92F30"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25AB">
              <w:rPr>
                <w:rFonts w:ascii="Arial" w:eastAsia="Times New Roman" w:hAnsi="Arial" w:cs="Arial"/>
                <w:bCs/>
                <w:color w:val="000000"/>
                <w:kern w:val="36"/>
                <w:lang w:eastAsia="nl-NL"/>
              </w:rPr>
              <w:t xml:space="preserve">uitleggen of een brandstof een energiebron of </w:t>
            </w:r>
            <w:r w:rsidR="004417CC">
              <w:rPr>
                <w:rFonts w:ascii="Arial" w:eastAsia="Times New Roman" w:hAnsi="Arial" w:cs="Arial"/>
                <w:bCs/>
                <w:color w:val="000000"/>
                <w:kern w:val="36"/>
                <w:lang w:eastAsia="nl-NL"/>
              </w:rPr>
              <w:t xml:space="preserve">een </w:t>
            </w:r>
            <w:r w:rsidR="004A25AB">
              <w:rPr>
                <w:rFonts w:ascii="Arial" w:eastAsia="Times New Roman" w:hAnsi="Arial" w:cs="Arial"/>
                <w:bCs/>
                <w:color w:val="000000"/>
                <w:kern w:val="36"/>
                <w:lang w:eastAsia="nl-NL"/>
              </w:rPr>
              <w:t>energiedrager is</w:t>
            </w:r>
            <w:r w:rsidR="004417CC">
              <w:rPr>
                <w:rFonts w:ascii="Arial" w:eastAsia="Times New Roman" w:hAnsi="Arial" w:cs="Arial"/>
                <w:bCs/>
                <w:color w:val="000000"/>
                <w:kern w:val="36"/>
                <w:lang w:eastAsia="nl-NL"/>
              </w:rPr>
              <w:t>.</w:t>
            </w:r>
          </w:p>
        </w:tc>
      </w:tr>
      <w:tr w:rsidR="00E92F30" w14:paraId="21B0A99F" w14:textId="77777777" w:rsidTr="00E07156">
        <w:tc>
          <w:tcPr>
            <w:tcW w:w="828" w:type="dxa"/>
          </w:tcPr>
          <w:p w14:paraId="0FE08B73" w14:textId="77777777" w:rsidR="00E92F30" w:rsidRDefault="00E92F30" w:rsidP="00DD4435">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7551D8DA"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10BA378" w14:textId="77777777"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715A199F" w:rsidR="004A25AB"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2E084EC7" w:rsidR="00E92F30" w:rsidRDefault="00E92F30"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25AB">
              <w:rPr>
                <w:rFonts w:ascii="Arial" w:eastAsia="Times New Roman" w:hAnsi="Arial" w:cs="Arial"/>
                <w:bCs/>
                <w:color w:val="000000"/>
                <w:kern w:val="36"/>
                <w:lang w:eastAsia="nl-NL"/>
              </w:rPr>
              <w:t>aangeven welke energieomzettingen er plaatsvinden</w:t>
            </w:r>
            <w:r w:rsidR="004417CC">
              <w:rPr>
                <w:rFonts w:ascii="Arial" w:eastAsia="Times New Roman" w:hAnsi="Arial" w:cs="Arial"/>
                <w:bCs/>
                <w:color w:val="000000"/>
                <w:kern w:val="36"/>
                <w:lang w:eastAsia="nl-NL"/>
              </w:rPr>
              <w:t>.</w:t>
            </w:r>
          </w:p>
        </w:tc>
      </w:tr>
      <w:tr w:rsidR="00E92F30" w14:paraId="0CF9C023" w14:textId="77777777" w:rsidTr="00E07156">
        <w:tc>
          <w:tcPr>
            <w:tcW w:w="828" w:type="dxa"/>
          </w:tcPr>
          <w:p w14:paraId="6E859998" w14:textId="644CC3A6"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662553B" w14:textId="333CE3AC"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43E4C92" w14:textId="6930ED7E"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556C7965" w14:textId="367700B3" w:rsidR="004A25AB"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3D7A040A" w14:textId="0FC2E417" w:rsidR="00E92F30" w:rsidRDefault="00E92F30"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25AB">
              <w:rPr>
                <w:rFonts w:ascii="Arial" w:eastAsia="Times New Roman" w:hAnsi="Arial" w:cs="Arial"/>
                <w:bCs/>
                <w:color w:val="000000"/>
                <w:kern w:val="36"/>
                <w:lang w:eastAsia="nl-NL"/>
              </w:rPr>
              <w:t>uitleggen of een stof een zout is</w:t>
            </w:r>
            <w:r w:rsidR="004417CC">
              <w:rPr>
                <w:rFonts w:ascii="Arial" w:eastAsia="Times New Roman" w:hAnsi="Arial" w:cs="Arial"/>
                <w:bCs/>
                <w:color w:val="000000"/>
                <w:kern w:val="36"/>
                <w:lang w:eastAsia="nl-NL"/>
              </w:rPr>
              <w:t>.</w:t>
            </w:r>
          </w:p>
        </w:tc>
      </w:tr>
      <w:bookmarkEnd w:id="4"/>
      <w:tr w:rsidR="00E92F30" w14:paraId="73E8D18C" w14:textId="77777777" w:rsidTr="00E07156">
        <w:tc>
          <w:tcPr>
            <w:tcW w:w="828" w:type="dxa"/>
          </w:tcPr>
          <w:p w14:paraId="11680903" w14:textId="7B4002DE"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77549C85"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192C44C" w14:textId="77777777"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4270B1D7" w:rsidR="004A25AB"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42B4F7E2" w:rsidR="00E92F30" w:rsidRDefault="00E92F30"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25AB">
              <w:rPr>
                <w:rFonts w:ascii="Arial" w:eastAsia="Times New Roman" w:hAnsi="Arial" w:cs="Arial"/>
                <w:bCs/>
                <w:color w:val="000000"/>
                <w:kern w:val="36"/>
                <w:lang w:eastAsia="nl-NL"/>
              </w:rPr>
              <w:t>een reactievergelijking opstellen</w:t>
            </w:r>
            <w:r w:rsidR="004417CC">
              <w:rPr>
                <w:rFonts w:ascii="Arial" w:eastAsia="Times New Roman" w:hAnsi="Arial" w:cs="Arial"/>
                <w:bCs/>
                <w:color w:val="000000"/>
                <w:kern w:val="36"/>
                <w:lang w:eastAsia="nl-NL"/>
              </w:rPr>
              <w:t>.</w:t>
            </w:r>
          </w:p>
        </w:tc>
      </w:tr>
      <w:tr w:rsidR="00E92F30" w14:paraId="2F78E60D" w14:textId="77777777" w:rsidTr="00E07156">
        <w:tc>
          <w:tcPr>
            <w:tcW w:w="828" w:type="dxa"/>
          </w:tcPr>
          <w:p w14:paraId="45BBE5AA" w14:textId="5DAD447E" w:rsidR="00E92F30" w:rsidRDefault="00E92F30" w:rsidP="00DD4435">
            <w:pPr>
              <w:spacing w:line="360" w:lineRule="auto"/>
              <w:jc w:val="center"/>
              <w:outlineLvl w:val="0"/>
              <w:rPr>
                <w:rFonts w:ascii="Arial" w:eastAsia="Times New Roman" w:hAnsi="Arial" w:cs="Arial"/>
                <w:bCs/>
                <w:color w:val="000000"/>
                <w:kern w:val="36"/>
                <w:lang w:eastAsia="nl-NL"/>
              </w:rPr>
            </w:pPr>
            <w:bookmarkStart w:id="5" w:name="_Hlk60728556"/>
            <w:r>
              <w:rPr>
                <w:rFonts w:ascii="Arial" w:eastAsia="Times New Roman" w:hAnsi="Arial" w:cs="Arial"/>
                <w:bCs/>
                <w:color w:val="000000"/>
                <w:kern w:val="36"/>
                <w:lang w:eastAsia="nl-NL"/>
              </w:rPr>
              <w:t>7</w:t>
            </w:r>
          </w:p>
        </w:tc>
        <w:tc>
          <w:tcPr>
            <w:tcW w:w="901" w:type="dxa"/>
          </w:tcPr>
          <w:p w14:paraId="546683B2" w14:textId="523F544E"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6692A00" w14:textId="7A5514E7"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0A11A752" w14:textId="562BC7F4" w:rsidR="004A25AB"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4V </w:t>
            </w:r>
          </w:p>
        </w:tc>
        <w:tc>
          <w:tcPr>
            <w:tcW w:w="5913" w:type="dxa"/>
          </w:tcPr>
          <w:p w14:paraId="624C983A" w14:textId="3396756A" w:rsidR="00E92F30" w:rsidRPr="00F653E8" w:rsidRDefault="00E92F30"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25AB">
              <w:rPr>
                <w:rFonts w:ascii="Arial" w:eastAsia="Times New Roman" w:hAnsi="Arial" w:cs="Arial"/>
                <w:bCs/>
                <w:color w:val="000000"/>
                <w:kern w:val="36"/>
                <w:lang w:eastAsia="nl-NL"/>
              </w:rPr>
              <w:t>uitleggen in welke fase een stof voorkomt</w:t>
            </w:r>
            <w:r w:rsidR="004417CC">
              <w:rPr>
                <w:rFonts w:ascii="Arial" w:eastAsia="Times New Roman" w:hAnsi="Arial" w:cs="Arial"/>
                <w:bCs/>
                <w:color w:val="000000"/>
                <w:kern w:val="36"/>
                <w:lang w:eastAsia="nl-NL"/>
              </w:rPr>
              <w:t>.</w:t>
            </w:r>
          </w:p>
        </w:tc>
      </w:tr>
      <w:tr w:rsidR="00E92F30" w14:paraId="301FF8EB" w14:textId="77777777" w:rsidTr="00E07156">
        <w:tc>
          <w:tcPr>
            <w:tcW w:w="828" w:type="dxa"/>
          </w:tcPr>
          <w:p w14:paraId="41B3F936" w14:textId="7BD9656E"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06C5C7E" w14:textId="0AA77C11"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2838BC0" w14:textId="48D6364A"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48251960" w14:textId="21C83287" w:rsidR="004A25AB"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524B5C47" w14:textId="13C9D6E1" w:rsidR="00E92F30" w:rsidRDefault="00E92F30"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25AB">
              <w:rPr>
                <w:rFonts w:ascii="Arial" w:eastAsia="Times New Roman" w:hAnsi="Arial" w:cs="Arial"/>
                <w:bCs/>
                <w:color w:val="000000"/>
                <w:kern w:val="36"/>
                <w:lang w:eastAsia="nl-NL"/>
              </w:rPr>
              <w:t xml:space="preserve">uitleggen of een reactie een redoxreactie of </w:t>
            </w:r>
            <w:r w:rsidR="004417CC">
              <w:rPr>
                <w:rFonts w:ascii="Arial" w:eastAsia="Times New Roman" w:hAnsi="Arial" w:cs="Arial"/>
                <w:bCs/>
                <w:color w:val="000000"/>
                <w:kern w:val="36"/>
                <w:lang w:eastAsia="nl-NL"/>
              </w:rPr>
              <w:t xml:space="preserve">een </w:t>
            </w:r>
            <w:r w:rsidR="004A25AB">
              <w:rPr>
                <w:rFonts w:ascii="Arial" w:eastAsia="Times New Roman" w:hAnsi="Arial" w:cs="Arial"/>
                <w:bCs/>
                <w:color w:val="000000"/>
                <w:kern w:val="36"/>
                <w:lang w:eastAsia="nl-NL"/>
              </w:rPr>
              <w:t>zuur</w:t>
            </w:r>
            <w:r w:rsidR="004417CC">
              <w:rPr>
                <w:rFonts w:ascii="Arial" w:eastAsia="Times New Roman" w:hAnsi="Arial" w:cs="Arial"/>
                <w:bCs/>
                <w:color w:val="000000"/>
                <w:kern w:val="36"/>
                <w:lang w:eastAsia="nl-NL"/>
              </w:rPr>
              <w:t>-</w:t>
            </w:r>
            <w:r w:rsidR="004A25AB">
              <w:rPr>
                <w:rFonts w:ascii="Arial" w:eastAsia="Times New Roman" w:hAnsi="Arial" w:cs="Arial"/>
                <w:bCs/>
                <w:color w:val="000000"/>
                <w:kern w:val="36"/>
                <w:lang w:eastAsia="nl-NL"/>
              </w:rPr>
              <w:t>basereactie is</w:t>
            </w:r>
            <w:r w:rsidR="004417CC">
              <w:rPr>
                <w:rFonts w:ascii="Arial" w:eastAsia="Times New Roman" w:hAnsi="Arial" w:cs="Arial"/>
                <w:bCs/>
                <w:color w:val="000000"/>
                <w:kern w:val="36"/>
                <w:lang w:eastAsia="nl-NL"/>
              </w:rPr>
              <w:t>.</w:t>
            </w:r>
          </w:p>
        </w:tc>
      </w:tr>
      <w:tr w:rsidR="00E92F30" w14:paraId="6C3634E9" w14:textId="77777777" w:rsidTr="00E07156">
        <w:tc>
          <w:tcPr>
            <w:tcW w:w="828" w:type="dxa"/>
          </w:tcPr>
          <w:p w14:paraId="7A1388F8" w14:textId="5E151E67" w:rsidR="00E92F30" w:rsidRDefault="00E92F30" w:rsidP="00DD4435">
            <w:pPr>
              <w:spacing w:line="360" w:lineRule="auto"/>
              <w:jc w:val="center"/>
              <w:outlineLvl w:val="0"/>
              <w:rPr>
                <w:rFonts w:ascii="Arial" w:eastAsia="Times New Roman" w:hAnsi="Arial" w:cs="Arial"/>
                <w:bCs/>
                <w:color w:val="000000"/>
                <w:kern w:val="36"/>
                <w:lang w:eastAsia="nl-NL"/>
              </w:rPr>
            </w:pPr>
            <w:bookmarkStart w:id="6" w:name="_Hlk61082270"/>
            <w:r>
              <w:rPr>
                <w:rFonts w:ascii="Arial" w:eastAsia="Times New Roman" w:hAnsi="Arial" w:cs="Arial"/>
                <w:bCs/>
                <w:color w:val="000000"/>
                <w:kern w:val="36"/>
                <w:lang w:eastAsia="nl-NL"/>
              </w:rPr>
              <w:t>9</w:t>
            </w:r>
          </w:p>
        </w:tc>
        <w:tc>
          <w:tcPr>
            <w:tcW w:w="901" w:type="dxa"/>
          </w:tcPr>
          <w:p w14:paraId="5A7A7872" w14:textId="7838081A"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C8CA7A0" w14:textId="77777777"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76B8C0D" w14:textId="1F27BBA6" w:rsidR="004A25AB"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3E89202" w14:textId="21B3FEA8" w:rsidR="00E92F30" w:rsidRDefault="00E92F30"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25AB">
              <w:rPr>
                <w:rFonts w:ascii="Arial" w:eastAsia="Times New Roman" w:hAnsi="Arial" w:cs="Arial"/>
                <w:bCs/>
                <w:color w:val="000000"/>
                <w:kern w:val="36"/>
                <w:lang w:eastAsia="nl-NL"/>
              </w:rPr>
              <w:t xml:space="preserve">informatie </w:t>
            </w:r>
            <w:r w:rsidR="00580A7F">
              <w:rPr>
                <w:rFonts w:ascii="Arial" w:eastAsia="Times New Roman" w:hAnsi="Arial" w:cs="Arial"/>
                <w:bCs/>
                <w:color w:val="000000"/>
                <w:kern w:val="36"/>
                <w:lang w:eastAsia="nl-NL"/>
              </w:rPr>
              <w:t>verwerken</w:t>
            </w:r>
            <w:r w:rsidR="00436828">
              <w:rPr>
                <w:rFonts w:ascii="Arial" w:eastAsia="Times New Roman" w:hAnsi="Arial" w:cs="Arial"/>
                <w:bCs/>
                <w:color w:val="000000"/>
                <w:kern w:val="36"/>
                <w:lang w:eastAsia="nl-NL"/>
              </w:rPr>
              <w:t>.</w:t>
            </w:r>
          </w:p>
        </w:tc>
      </w:tr>
      <w:tr w:rsidR="00E92F30" w14:paraId="1A70FE53" w14:textId="77777777" w:rsidTr="00E07156">
        <w:tc>
          <w:tcPr>
            <w:tcW w:w="828" w:type="dxa"/>
          </w:tcPr>
          <w:p w14:paraId="0030F9B6" w14:textId="7EF94821"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71E86F90" w14:textId="27BCC5AF"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B40A143" w14:textId="77777777"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D0CED35" w14:textId="58897D53" w:rsidR="004A25AB"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3F50941" w14:textId="113D28AF" w:rsidR="00E92F30" w:rsidRDefault="00E92F30"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25AB">
              <w:rPr>
                <w:rFonts w:ascii="Arial" w:eastAsia="Times New Roman" w:hAnsi="Arial" w:cs="Arial"/>
                <w:bCs/>
                <w:color w:val="000000"/>
                <w:kern w:val="36"/>
                <w:lang w:eastAsia="nl-NL"/>
              </w:rPr>
              <w:t>een reactievergelijking opstellen</w:t>
            </w:r>
            <w:r w:rsidR="00436828">
              <w:rPr>
                <w:rFonts w:ascii="Arial" w:eastAsia="Times New Roman" w:hAnsi="Arial" w:cs="Arial"/>
                <w:bCs/>
                <w:color w:val="000000"/>
                <w:kern w:val="36"/>
                <w:lang w:eastAsia="nl-NL"/>
              </w:rPr>
              <w:t>.</w:t>
            </w:r>
          </w:p>
        </w:tc>
      </w:tr>
      <w:tr w:rsidR="00E92F30" w14:paraId="62B0692C" w14:textId="77777777" w:rsidTr="001701FC">
        <w:tc>
          <w:tcPr>
            <w:tcW w:w="828" w:type="dxa"/>
          </w:tcPr>
          <w:p w14:paraId="60869B0D" w14:textId="24C051F0" w:rsidR="00E92F30" w:rsidRDefault="00E92F30" w:rsidP="00DD4435">
            <w:pPr>
              <w:spacing w:line="360" w:lineRule="auto"/>
              <w:jc w:val="center"/>
              <w:outlineLvl w:val="0"/>
              <w:rPr>
                <w:rFonts w:ascii="Arial" w:eastAsia="Times New Roman" w:hAnsi="Arial" w:cs="Arial"/>
                <w:bCs/>
                <w:color w:val="000000"/>
                <w:kern w:val="36"/>
                <w:lang w:eastAsia="nl-NL"/>
              </w:rPr>
            </w:pPr>
            <w:bookmarkStart w:id="7" w:name="_Hlk63671171"/>
            <w:bookmarkEnd w:id="5"/>
            <w:r>
              <w:rPr>
                <w:rFonts w:ascii="Arial" w:eastAsia="Times New Roman" w:hAnsi="Arial" w:cs="Arial"/>
                <w:bCs/>
                <w:color w:val="000000"/>
                <w:kern w:val="36"/>
                <w:lang w:eastAsia="nl-NL"/>
              </w:rPr>
              <w:t>11</w:t>
            </w:r>
          </w:p>
        </w:tc>
        <w:tc>
          <w:tcPr>
            <w:tcW w:w="901" w:type="dxa"/>
          </w:tcPr>
          <w:p w14:paraId="26F728C0" w14:textId="1EBF3270"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EE67898" w14:textId="77777777"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2E31E38" w14:textId="751647BA" w:rsidR="004A25AB"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E0B4DB2" w14:textId="724E7725" w:rsidR="00E92F30" w:rsidRDefault="00663806"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A25AB">
              <w:rPr>
                <w:rFonts w:ascii="Arial" w:eastAsia="Times New Roman" w:hAnsi="Arial" w:cs="Arial"/>
                <w:bCs/>
                <w:color w:val="000000"/>
                <w:kern w:val="36"/>
                <w:lang w:eastAsia="nl-NL"/>
              </w:rPr>
              <w:t xml:space="preserve">informatie </w:t>
            </w:r>
            <w:r w:rsidR="00580A7F">
              <w:rPr>
                <w:rFonts w:ascii="Arial" w:eastAsia="Times New Roman" w:hAnsi="Arial" w:cs="Arial"/>
                <w:bCs/>
                <w:color w:val="000000"/>
                <w:kern w:val="36"/>
                <w:lang w:eastAsia="nl-NL"/>
              </w:rPr>
              <w:t>verwerken</w:t>
            </w:r>
            <w:r w:rsidR="00436828">
              <w:rPr>
                <w:rFonts w:ascii="Arial" w:eastAsia="Times New Roman" w:hAnsi="Arial" w:cs="Arial"/>
                <w:bCs/>
                <w:color w:val="000000"/>
                <w:kern w:val="36"/>
                <w:lang w:eastAsia="nl-NL"/>
              </w:rPr>
              <w:t>.</w:t>
            </w:r>
          </w:p>
        </w:tc>
      </w:tr>
      <w:tr w:rsidR="00D75A95" w14:paraId="2CD0EA9D" w14:textId="77777777" w:rsidTr="001701FC">
        <w:tc>
          <w:tcPr>
            <w:tcW w:w="828" w:type="dxa"/>
          </w:tcPr>
          <w:p w14:paraId="07259B8D" w14:textId="5F9D267C" w:rsidR="00D75A95" w:rsidRDefault="00D75A95"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48CD371B" w14:textId="2ADA5CBB" w:rsidR="00D75A95" w:rsidRDefault="00D75A95"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0274D59" w14:textId="7AE353B8" w:rsidR="00D75A95" w:rsidRDefault="00D75A95"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5H </w:t>
            </w:r>
          </w:p>
          <w:p w14:paraId="03C7DA35" w14:textId="392DF50A" w:rsidR="00D75A95" w:rsidRDefault="00D75A95"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5V </w:t>
            </w:r>
          </w:p>
        </w:tc>
        <w:tc>
          <w:tcPr>
            <w:tcW w:w="5913" w:type="dxa"/>
          </w:tcPr>
          <w:p w14:paraId="250ADD1A" w14:textId="43DEB994" w:rsidR="00D75A95" w:rsidRDefault="00D75A95"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uitleggen of een reactie een redoxreactie of </w:t>
            </w:r>
            <w:r w:rsidR="00436828">
              <w:rPr>
                <w:rFonts w:ascii="Arial" w:eastAsia="Times New Roman" w:hAnsi="Arial" w:cs="Arial"/>
                <w:bCs/>
                <w:color w:val="000000"/>
                <w:kern w:val="36"/>
                <w:lang w:eastAsia="nl-NL"/>
              </w:rPr>
              <w:t xml:space="preserve">een </w:t>
            </w:r>
            <w:r>
              <w:rPr>
                <w:rFonts w:ascii="Arial" w:eastAsia="Times New Roman" w:hAnsi="Arial" w:cs="Arial"/>
                <w:bCs/>
                <w:color w:val="000000"/>
                <w:kern w:val="36"/>
                <w:lang w:eastAsia="nl-NL"/>
              </w:rPr>
              <w:t>zuur</w:t>
            </w:r>
            <w:r w:rsidR="00436828">
              <w:rPr>
                <w:rFonts w:ascii="Arial" w:eastAsia="Times New Roman" w:hAnsi="Arial" w:cs="Arial"/>
                <w:bCs/>
                <w:color w:val="000000"/>
                <w:kern w:val="36"/>
                <w:lang w:eastAsia="nl-NL"/>
              </w:rPr>
              <w:t>-</w:t>
            </w:r>
            <w:r>
              <w:rPr>
                <w:rFonts w:ascii="Arial" w:eastAsia="Times New Roman" w:hAnsi="Arial" w:cs="Arial"/>
                <w:bCs/>
                <w:color w:val="000000"/>
                <w:kern w:val="36"/>
                <w:lang w:eastAsia="nl-NL"/>
              </w:rPr>
              <w:t>basereactie is</w:t>
            </w:r>
            <w:r w:rsidR="00436828">
              <w:rPr>
                <w:rFonts w:ascii="Arial" w:eastAsia="Times New Roman" w:hAnsi="Arial" w:cs="Arial"/>
                <w:bCs/>
                <w:color w:val="000000"/>
                <w:kern w:val="36"/>
                <w:lang w:eastAsia="nl-NL"/>
              </w:rPr>
              <w:t>.</w:t>
            </w:r>
          </w:p>
        </w:tc>
      </w:tr>
      <w:tr w:rsidR="00E92F30" w14:paraId="7A887DAF" w14:textId="77777777" w:rsidTr="001701FC">
        <w:tc>
          <w:tcPr>
            <w:tcW w:w="828" w:type="dxa"/>
          </w:tcPr>
          <w:p w14:paraId="24BFB014" w14:textId="1F6E4789" w:rsidR="00E92F30" w:rsidRDefault="00E92F30"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A372E">
              <w:rPr>
                <w:rFonts w:ascii="Arial" w:eastAsia="Times New Roman" w:hAnsi="Arial" w:cs="Arial"/>
                <w:bCs/>
                <w:color w:val="000000"/>
                <w:kern w:val="36"/>
                <w:lang w:eastAsia="nl-NL"/>
              </w:rPr>
              <w:t>3</w:t>
            </w:r>
          </w:p>
        </w:tc>
        <w:tc>
          <w:tcPr>
            <w:tcW w:w="901" w:type="dxa"/>
          </w:tcPr>
          <w:p w14:paraId="68D2A2BD" w14:textId="3D9B7725" w:rsidR="00E92F30" w:rsidRDefault="00663806"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392EB41" w14:textId="77777777" w:rsidR="00E92F30"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71E9A0E" w14:textId="06B09C2A" w:rsidR="004A25AB" w:rsidRDefault="004A25AB"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08D962" w14:textId="52823A22" w:rsidR="00E92F30" w:rsidRDefault="00663806"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93CAA">
              <w:rPr>
                <w:rFonts w:ascii="Arial" w:eastAsia="Times New Roman" w:hAnsi="Arial" w:cs="Arial"/>
                <w:bCs/>
                <w:color w:val="000000"/>
                <w:kern w:val="36"/>
                <w:lang w:eastAsia="nl-NL"/>
              </w:rPr>
              <w:t>uitleggen wat onder energiedichtheid verstaan wordt</w:t>
            </w:r>
            <w:r w:rsidR="00436828">
              <w:rPr>
                <w:rFonts w:ascii="Arial" w:eastAsia="Times New Roman" w:hAnsi="Arial" w:cs="Arial"/>
                <w:bCs/>
                <w:color w:val="000000"/>
                <w:kern w:val="36"/>
                <w:lang w:eastAsia="nl-NL"/>
              </w:rPr>
              <w:t>.</w:t>
            </w:r>
          </w:p>
        </w:tc>
      </w:tr>
      <w:tr w:rsidR="00893CAA" w14:paraId="68FBDE3D" w14:textId="77777777" w:rsidTr="001701FC">
        <w:tc>
          <w:tcPr>
            <w:tcW w:w="828" w:type="dxa"/>
          </w:tcPr>
          <w:p w14:paraId="65DCE71E" w14:textId="793E4A46" w:rsidR="00893CAA" w:rsidRDefault="00893CAA"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3A372E">
              <w:rPr>
                <w:rFonts w:ascii="Arial" w:eastAsia="Times New Roman" w:hAnsi="Arial" w:cs="Arial"/>
                <w:bCs/>
                <w:color w:val="000000"/>
                <w:kern w:val="36"/>
                <w:lang w:eastAsia="nl-NL"/>
              </w:rPr>
              <w:t>4</w:t>
            </w:r>
          </w:p>
        </w:tc>
        <w:tc>
          <w:tcPr>
            <w:tcW w:w="901" w:type="dxa"/>
          </w:tcPr>
          <w:p w14:paraId="669B642E" w14:textId="173CB69F" w:rsidR="00893CAA" w:rsidRDefault="00893CAA"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09D6AA4" w14:textId="77777777" w:rsidR="00893CAA" w:rsidRDefault="00893CAA"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25F2355" w14:textId="1DBDD90E" w:rsidR="00893CAA" w:rsidRDefault="00893CAA" w:rsidP="00DD443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DB5FED" w14:textId="68FCFC3F" w:rsidR="00893CAA" w:rsidRDefault="00893CAA" w:rsidP="00DD443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duurzaamheid betekent</w:t>
            </w:r>
            <w:r w:rsidR="00436828">
              <w:rPr>
                <w:rFonts w:ascii="Arial" w:eastAsia="Times New Roman" w:hAnsi="Arial" w:cs="Arial"/>
                <w:bCs/>
                <w:color w:val="000000"/>
                <w:kern w:val="36"/>
                <w:lang w:eastAsia="nl-NL"/>
              </w:rPr>
              <w:t>.</w:t>
            </w:r>
          </w:p>
        </w:tc>
      </w:tr>
      <w:bookmarkEnd w:id="6"/>
      <w:bookmarkEnd w:id="7"/>
    </w:tbl>
    <w:p w14:paraId="57149F5A" w14:textId="24B7850D" w:rsidR="00914F0F" w:rsidRDefault="00914F0F" w:rsidP="00DD4435">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DD4435">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79E8A06" w14:textId="77777777" w:rsidR="00914F0F" w:rsidRDefault="00914F0F" w:rsidP="00DD443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DD443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DD443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DD443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DD443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DD4435">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6068BC"/>
    <w:multiLevelType w:val="multilevel"/>
    <w:tmpl w:val="7FFC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1"/>
  </w:num>
  <w:num w:numId="4">
    <w:abstractNumId w:val="25"/>
  </w:num>
  <w:num w:numId="5">
    <w:abstractNumId w:val="6"/>
  </w:num>
  <w:num w:numId="6">
    <w:abstractNumId w:val="21"/>
  </w:num>
  <w:num w:numId="7">
    <w:abstractNumId w:val="19"/>
  </w:num>
  <w:num w:numId="8">
    <w:abstractNumId w:val="7"/>
  </w:num>
  <w:num w:numId="9">
    <w:abstractNumId w:val="9"/>
  </w:num>
  <w:num w:numId="10">
    <w:abstractNumId w:val="5"/>
  </w:num>
  <w:num w:numId="11">
    <w:abstractNumId w:val="10"/>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4"/>
  </w:num>
  <w:num w:numId="21">
    <w:abstractNumId w:val="2"/>
  </w:num>
  <w:num w:numId="22">
    <w:abstractNumId w:val="20"/>
  </w:num>
  <w:num w:numId="23">
    <w:abstractNumId w:val="8"/>
  </w:num>
  <w:num w:numId="24">
    <w:abstractNumId w:val="26"/>
  </w:num>
  <w:num w:numId="25">
    <w:abstractNumId w:val="22"/>
  </w:num>
  <w:num w:numId="26">
    <w:abstractNumId w:val="14"/>
  </w:num>
  <w:num w:numId="27">
    <w:abstractNumId w:val="15"/>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2941"/>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7B5"/>
    <w:rsid w:val="00035A1F"/>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21F"/>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9E8"/>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44D"/>
    <w:rsid w:val="000939FF"/>
    <w:rsid w:val="00093CCB"/>
    <w:rsid w:val="0009424E"/>
    <w:rsid w:val="00094534"/>
    <w:rsid w:val="00094A27"/>
    <w:rsid w:val="00094E0A"/>
    <w:rsid w:val="00096E78"/>
    <w:rsid w:val="00097399"/>
    <w:rsid w:val="000974D6"/>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166"/>
    <w:rsid w:val="000B55C5"/>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778"/>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E40"/>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6F51"/>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C53"/>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4A71"/>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5E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0C9"/>
    <w:rsid w:val="001D2166"/>
    <w:rsid w:val="001D2EE8"/>
    <w:rsid w:val="001D34E8"/>
    <w:rsid w:val="001D35FC"/>
    <w:rsid w:val="001D3830"/>
    <w:rsid w:val="001D3881"/>
    <w:rsid w:val="001D4ACE"/>
    <w:rsid w:val="001D4C23"/>
    <w:rsid w:val="001D4E2C"/>
    <w:rsid w:val="001D512F"/>
    <w:rsid w:val="001D5443"/>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1AC6"/>
    <w:rsid w:val="001E21F8"/>
    <w:rsid w:val="001E244D"/>
    <w:rsid w:val="001E3505"/>
    <w:rsid w:val="001E3B0D"/>
    <w:rsid w:val="001E3EFB"/>
    <w:rsid w:val="001E4412"/>
    <w:rsid w:val="001E4BBD"/>
    <w:rsid w:val="001E4FBB"/>
    <w:rsid w:val="001E4FDE"/>
    <w:rsid w:val="001E52A9"/>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3EE"/>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94F"/>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CF"/>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073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177"/>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1A1"/>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4D3"/>
    <w:rsid w:val="00296869"/>
    <w:rsid w:val="00296C08"/>
    <w:rsid w:val="00296D30"/>
    <w:rsid w:val="0029761C"/>
    <w:rsid w:val="00297EA9"/>
    <w:rsid w:val="002A0178"/>
    <w:rsid w:val="002A0664"/>
    <w:rsid w:val="002A0E23"/>
    <w:rsid w:val="002A1DBE"/>
    <w:rsid w:val="002A2259"/>
    <w:rsid w:val="002A22AD"/>
    <w:rsid w:val="002A2366"/>
    <w:rsid w:val="002A2A1B"/>
    <w:rsid w:val="002A2A6B"/>
    <w:rsid w:val="002A35FE"/>
    <w:rsid w:val="002A377E"/>
    <w:rsid w:val="002A3CFF"/>
    <w:rsid w:val="002A4303"/>
    <w:rsid w:val="002A4699"/>
    <w:rsid w:val="002A478B"/>
    <w:rsid w:val="002A5012"/>
    <w:rsid w:val="002A50F5"/>
    <w:rsid w:val="002A5C94"/>
    <w:rsid w:val="002A6393"/>
    <w:rsid w:val="002A65F2"/>
    <w:rsid w:val="002A689F"/>
    <w:rsid w:val="002A6D15"/>
    <w:rsid w:val="002A701E"/>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9B8"/>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307"/>
    <w:rsid w:val="003026A5"/>
    <w:rsid w:val="00302BE8"/>
    <w:rsid w:val="00303007"/>
    <w:rsid w:val="0030303B"/>
    <w:rsid w:val="003032D9"/>
    <w:rsid w:val="00303B6B"/>
    <w:rsid w:val="00304126"/>
    <w:rsid w:val="0030422D"/>
    <w:rsid w:val="0030476D"/>
    <w:rsid w:val="0030478C"/>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1FA"/>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001"/>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09"/>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86B"/>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66D"/>
    <w:rsid w:val="003878CF"/>
    <w:rsid w:val="00387AA3"/>
    <w:rsid w:val="00390053"/>
    <w:rsid w:val="0039067C"/>
    <w:rsid w:val="003906B4"/>
    <w:rsid w:val="0039084B"/>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72E"/>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9D0"/>
    <w:rsid w:val="003B0F30"/>
    <w:rsid w:val="003B157E"/>
    <w:rsid w:val="003B21AF"/>
    <w:rsid w:val="003B225D"/>
    <w:rsid w:val="003B3010"/>
    <w:rsid w:val="003B3184"/>
    <w:rsid w:val="003B3D0A"/>
    <w:rsid w:val="003B4215"/>
    <w:rsid w:val="003B44D6"/>
    <w:rsid w:val="003B46F9"/>
    <w:rsid w:val="003B5134"/>
    <w:rsid w:val="003B5526"/>
    <w:rsid w:val="003B5AB7"/>
    <w:rsid w:val="003B5C90"/>
    <w:rsid w:val="003B5CFA"/>
    <w:rsid w:val="003B6E4C"/>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463"/>
    <w:rsid w:val="003D34CE"/>
    <w:rsid w:val="003D374D"/>
    <w:rsid w:val="003D381F"/>
    <w:rsid w:val="003D40DA"/>
    <w:rsid w:val="003D47D6"/>
    <w:rsid w:val="003D4AD3"/>
    <w:rsid w:val="003D51DC"/>
    <w:rsid w:val="003D5576"/>
    <w:rsid w:val="003D56B2"/>
    <w:rsid w:val="003D56CC"/>
    <w:rsid w:val="003D5BC4"/>
    <w:rsid w:val="003D5C90"/>
    <w:rsid w:val="003D600D"/>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31"/>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2"/>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798"/>
    <w:rsid w:val="00433802"/>
    <w:rsid w:val="0043400C"/>
    <w:rsid w:val="0043429A"/>
    <w:rsid w:val="004346CA"/>
    <w:rsid w:val="00434D5C"/>
    <w:rsid w:val="00435144"/>
    <w:rsid w:val="0043583F"/>
    <w:rsid w:val="004358FD"/>
    <w:rsid w:val="00435D87"/>
    <w:rsid w:val="00436597"/>
    <w:rsid w:val="00436828"/>
    <w:rsid w:val="0043697F"/>
    <w:rsid w:val="00436C91"/>
    <w:rsid w:val="00436EE3"/>
    <w:rsid w:val="00436F82"/>
    <w:rsid w:val="0043706F"/>
    <w:rsid w:val="00437547"/>
    <w:rsid w:val="00437718"/>
    <w:rsid w:val="00437DD0"/>
    <w:rsid w:val="004404B7"/>
    <w:rsid w:val="00440FB9"/>
    <w:rsid w:val="004417CC"/>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699"/>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22"/>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3E4"/>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265"/>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141"/>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5AB"/>
    <w:rsid w:val="004A2DA5"/>
    <w:rsid w:val="004A32F9"/>
    <w:rsid w:val="004A35D8"/>
    <w:rsid w:val="004A3BD5"/>
    <w:rsid w:val="004A3EBB"/>
    <w:rsid w:val="004A3F5D"/>
    <w:rsid w:val="004A4586"/>
    <w:rsid w:val="004A52ED"/>
    <w:rsid w:val="004A57E5"/>
    <w:rsid w:val="004A5A48"/>
    <w:rsid w:val="004A6D21"/>
    <w:rsid w:val="004A6E3E"/>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1E44"/>
    <w:rsid w:val="004C2092"/>
    <w:rsid w:val="004C226F"/>
    <w:rsid w:val="004C227B"/>
    <w:rsid w:val="004C2543"/>
    <w:rsid w:val="004C2B9E"/>
    <w:rsid w:val="004C33ED"/>
    <w:rsid w:val="004C4298"/>
    <w:rsid w:val="004C42FE"/>
    <w:rsid w:val="004C4854"/>
    <w:rsid w:val="004C4E06"/>
    <w:rsid w:val="004C55AD"/>
    <w:rsid w:val="004C58A6"/>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726"/>
    <w:rsid w:val="004E0EBF"/>
    <w:rsid w:val="004E1093"/>
    <w:rsid w:val="004E1114"/>
    <w:rsid w:val="004E1A57"/>
    <w:rsid w:val="004E1ABC"/>
    <w:rsid w:val="004E1F6D"/>
    <w:rsid w:val="004E1F8A"/>
    <w:rsid w:val="004E1FFA"/>
    <w:rsid w:val="004E2005"/>
    <w:rsid w:val="004E20E1"/>
    <w:rsid w:val="004E2E3F"/>
    <w:rsid w:val="004E3145"/>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BD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3E73"/>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B2B"/>
    <w:rsid w:val="00544C09"/>
    <w:rsid w:val="0054516D"/>
    <w:rsid w:val="0054530C"/>
    <w:rsid w:val="00545B28"/>
    <w:rsid w:val="00545EF5"/>
    <w:rsid w:val="005464E3"/>
    <w:rsid w:val="0054692C"/>
    <w:rsid w:val="00547043"/>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685"/>
    <w:rsid w:val="0056686D"/>
    <w:rsid w:val="0056785B"/>
    <w:rsid w:val="00567BA5"/>
    <w:rsid w:val="00567E96"/>
    <w:rsid w:val="00567EBF"/>
    <w:rsid w:val="00570176"/>
    <w:rsid w:val="0057038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A7F"/>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262"/>
    <w:rsid w:val="00587ED3"/>
    <w:rsid w:val="005906E7"/>
    <w:rsid w:val="00590728"/>
    <w:rsid w:val="005909FA"/>
    <w:rsid w:val="00590A1D"/>
    <w:rsid w:val="00590E37"/>
    <w:rsid w:val="00591038"/>
    <w:rsid w:val="0059104D"/>
    <w:rsid w:val="00591267"/>
    <w:rsid w:val="00591282"/>
    <w:rsid w:val="0059179D"/>
    <w:rsid w:val="00591A2E"/>
    <w:rsid w:val="00591BF7"/>
    <w:rsid w:val="00592363"/>
    <w:rsid w:val="00592421"/>
    <w:rsid w:val="00593D35"/>
    <w:rsid w:val="00595445"/>
    <w:rsid w:val="005956EE"/>
    <w:rsid w:val="00595A16"/>
    <w:rsid w:val="00595B94"/>
    <w:rsid w:val="00595CA7"/>
    <w:rsid w:val="00595D34"/>
    <w:rsid w:val="0059608C"/>
    <w:rsid w:val="00596319"/>
    <w:rsid w:val="005973A8"/>
    <w:rsid w:val="0059775B"/>
    <w:rsid w:val="005978BE"/>
    <w:rsid w:val="005A0107"/>
    <w:rsid w:val="005A02B4"/>
    <w:rsid w:val="005A030A"/>
    <w:rsid w:val="005A0A14"/>
    <w:rsid w:val="005A0BA6"/>
    <w:rsid w:val="005A0C10"/>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65A"/>
    <w:rsid w:val="005C0924"/>
    <w:rsid w:val="005C0AD5"/>
    <w:rsid w:val="005C0EAF"/>
    <w:rsid w:val="005C137A"/>
    <w:rsid w:val="005C13A2"/>
    <w:rsid w:val="005C1890"/>
    <w:rsid w:val="005C1EE3"/>
    <w:rsid w:val="005C287F"/>
    <w:rsid w:val="005C369A"/>
    <w:rsid w:val="005C3968"/>
    <w:rsid w:val="005C4142"/>
    <w:rsid w:val="005C44AE"/>
    <w:rsid w:val="005C4A3B"/>
    <w:rsid w:val="005C4F68"/>
    <w:rsid w:val="005C56B2"/>
    <w:rsid w:val="005C5C9A"/>
    <w:rsid w:val="005C6102"/>
    <w:rsid w:val="005C621A"/>
    <w:rsid w:val="005C6230"/>
    <w:rsid w:val="005C65F1"/>
    <w:rsid w:val="005C6643"/>
    <w:rsid w:val="005C67BF"/>
    <w:rsid w:val="005C6E9A"/>
    <w:rsid w:val="005C70D1"/>
    <w:rsid w:val="005C7295"/>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2E27"/>
    <w:rsid w:val="005D30A0"/>
    <w:rsid w:val="005D32CC"/>
    <w:rsid w:val="005D3301"/>
    <w:rsid w:val="005D371B"/>
    <w:rsid w:val="005D3E83"/>
    <w:rsid w:val="005D3F71"/>
    <w:rsid w:val="005D3FBC"/>
    <w:rsid w:val="005D4A83"/>
    <w:rsid w:val="005D4BCD"/>
    <w:rsid w:val="005D5387"/>
    <w:rsid w:val="005D57C4"/>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18C"/>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07E53"/>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B95"/>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642"/>
    <w:rsid w:val="006427E6"/>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C66"/>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806"/>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04D"/>
    <w:rsid w:val="006A0652"/>
    <w:rsid w:val="006A07A7"/>
    <w:rsid w:val="006A0D4D"/>
    <w:rsid w:val="006A0E4B"/>
    <w:rsid w:val="006A10B2"/>
    <w:rsid w:val="006A1593"/>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3A0"/>
    <w:rsid w:val="006B14F2"/>
    <w:rsid w:val="006B1669"/>
    <w:rsid w:val="006B1D2C"/>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BE2"/>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A70"/>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10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683"/>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16"/>
    <w:rsid w:val="007415AE"/>
    <w:rsid w:val="00741C42"/>
    <w:rsid w:val="007420C8"/>
    <w:rsid w:val="00742459"/>
    <w:rsid w:val="00742961"/>
    <w:rsid w:val="007429DB"/>
    <w:rsid w:val="00743494"/>
    <w:rsid w:val="00743693"/>
    <w:rsid w:val="00743BD6"/>
    <w:rsid w:val="007441E6"/>
    <w:rsid w:val="00744646"/>
    <w:rsid w:val="00744E80"/>
    <w:rsid w:val="0074511E"/>
    <w:rsid w:val="00745371"/>
    <w:rsid w:val="00745424"/>
    <w:rsid w:val="00745C7F"/>
    <w:rsid w:val="00745EAC"/>
    <w:rsid w:val="00746D12"/>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0D7"/>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E0D"/>
    <w:rsid w:val="00787FF4"/>
    <w:rsid w:val="00790274"/>
    <w:rsid w:val="007917A6"/>
    <w:rsid w:val="00791A7B"/>
    <w:rsid w:val="00791B76"/>
    <w:rsid w:val="00791E90"/>
    <w:rsid w:val="007934BB"/>
    <w:rsid w:val="00793657"/>
    <w:rsid w:val="00793D5F"/>
    <w:rsid w:val="007949B8"/>
    <w:rsid w:val="00794DB0"/>
    <w:rsid w:val="007958FC"/>
    <w:rsid w:val="00795FD5"/>
    <w:rsid w:val="007969BD"/>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1F8"/>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568"/>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1D4"/>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EB1"/>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5DF"/>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54F"/>
    <w:rsid w:val="00810B0D"/>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3B5"/>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015"/>
    <w:rsid w:val="00871A4D"/>
    <w:rsid w:val="008721B3"/>
    <w:rsid w:val="008724B5"/>
    <w:rsid w:val="008724BF"/>
    <w:rsid w:val="008729CB"/>
    <w:rsid w:val="00872A4B"/>
    <w:rsid w:val="0087382F"/>
    <w:rsid w:val="00873C9F"/>
    <w:rsid w:val="008744CF"/>
    <w:rsid w:val="00874DF2"/>
    <w:rsid w:val="00874F22"/>
    <w:rsid w:val="00875937"/>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CAA"/>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B7940"/>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5B4"/>
    <w:rsid w:val="008D2E6E"/>
    <w:rsid w:val="008D3063"/>
    <w:rsid w:val="008D30C9"/>
    <w:rsid w:val="008D332E"/>
    <w:rsid w:val="008D36A9"/>
    <w:rsid w:val="008D3BA0"/>
    <w:rsid w:val="008D3C3D"/>
    <w:rsid w:val="008D3E09"/>
    <w:rsid w:val="008D3FDB"/>
    <w:rsid w:val="008D4541"/>
    <w:rsid w:val="008D4C15"/>
    <w:rsid w:val="008D4E5D"/>
    <w:rsid w:val="008D5262"/>
    <w:rsid w:val="008D56ED"/>
    <w:rsid w:val="008D5C92"/>
    <w:rsid w:val="008D5CAB"/>
    <w:rsid w:val="008D5DA6"/>
    <w:rsid w:val="008D622C"/>
    <w:rsid w:val="008D6942"/>
    <w:rsid w:val="008D6B14"/>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17A"/>
    <w:rsid w:val="008F362E"/>
    <w:rsid w:val="008F3927"/>
    <w:rsid w:val="008F3A37"/>
    <w:rsid w:val="008F3A56"/>
    <w:rsid w:val="008F3BA2"/>
    <w:rsid w:val="008F3BF2"/>
    <w:rsid w:val="008F3D56"/>
    <w:rsid w:val="008F3EA6"/>
    <w:rsid w:val="008F43BF"/>
    <w:rsid w:val="008F45C2"/>
    <w:rsid w:val="008F4B62"/>
    <w:rsid w:val="008F4BB1"/>
    <w:rsid w:val="008F59CF"/>
    <w:rsid w:val="008F5D18"/>
    <w:rsid w:val="008F6052"/>
    <w:rsid w:val="008F6625"/>
    <w:rsid w:val="008F6ECE"/>
    <w:rsid w:val="008F72D8"/>
    <w:rsid w:val="009001EF"/>
    <w:rsid w:val="0090025C"/>
    <w:rsid w:val="00901ABD"/>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C12"/>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21F"/>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B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43B1"/>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2FF0"/>
    <w:rsid w:val="0098379F"/>
    <w:rsid w:val="00983AD4"/>
    <w:rsid w:val="0098426C"/>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0F7F"/>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ECD"/>
    <w:rsid w:val="009A6FD4"/>
    <w:rsid w:val="009A7182"/>
    <w:rsid w:val="009A78C4"/>
    <w:rsid w:val="009A7DF0"/>
    <w:rsid w:val="009A7F5B"/>
    <w:rsid w:val="009B0202"/>
    <w:rsid w:val="009B036E"/>
    <w:rsid w:val="009B09B2"/>
    <w:rsid w:val="009B1380"/>
    <w:rsid w:val="009B1A07"/>
    <w:rsid w:val="009B1A5C"/>
    <w:rsid w:val="009B2095"/>
    <w:rsid w:val="009B228A"/>
    <w:rsid w:val="009B26CD"/>
    <w:rsid w:val="009B2EFE"/>
    <w:rsid w:val="009B376C"/>
    <w:rsid w:val="009B4346"/>
    <w:rsid w:val="009B4CB5"/>
    <w:rsid w:val="009B4DC8"/>
    <w:rsid w:val="009B573B"/>
    <w:rsid w:val="009B6384"/>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380"/>
    <w:rsid w:val="009C44FD"/>
    <w:rsid w:val="009C45C4"/>
    <w:rsid w:val="009C4616"/>
    <w:rsid w:val="009C4CE2"/>
    <w:rsid w:val="009C5417"/>
    <w:rsid w:val="009C5430"/>
    <w:rsid w:val="009C552B"/>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695"/>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90E"/>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540"/>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2EEC"/>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4F2D"/>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0C"/>
    <w:rsid w:val="00AD0655"/>
    <w:rsid w:val="00AD07D4"/>
    <w:rsid w:val="00AD0D05"/>
    <w:rsid w:val="00AD14E7"/>
    <w:rsid w:val="00AD1D69"/>
    <w:rsid w:val="00AD2073"/>
    <w:rsid w:val="00AD228D"/>
    <w:rsid w:val="00AD2317"/>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136"/>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436"/>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1AB"/>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BB9"/>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B1D"/>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49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C91"/>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DFC"/>
    <w:rsid w:val="00B82549"/>
    <w:rsid w:val="00B82F10"/>
    <w:rsid w:val="00B831D0"/>
    <w:rsid w:val="00B84B30"/>
    <w:rsid w:val="00B85C30"/>
    <w:rsid w:val="00B85FF2"/>
    <w:rsid w:val="00B86225"/>
    <w:rsid w:val="00B8648F"/>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61"/>
    <w:rsid w:val="00B9789A"/>
    <w:rsid w:val="00B97CDD"/>
    <w:rsid w:val="00BA0B0B"/>
    <w:rsid w:val="00BA0B18"/>
    <w:rsid w:val="00BA0E10"/>
    <w:rsid w:val="00BA0EDD"/>
    <w:rsid w:val="00BA1155"/>
    <w:rsid w:val="00BA182C"/>
    <w:rsid w:val="00BA2482"/>
    <w:rsid w:val="00BA2688"/>
    <w:rsid w:val="00BA2D56"/>
    <w:rsid w:val="00BA30E4"/>
    <w:rsid w:val="00BA3201"/>
    <w:rsid w:val="00BA338E"/>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979"/>
    <w:rsid w:val="00BC0B04"/>
    <w:rsid w:val="00BC0B93"/>
    <w:rsid w:val="00BC0E35"/>
    <w:rsid w:val="00BC0E86"/>
    <w:rsid w:val="00BC1003"/>
    <w:rsid w:val="00BC1254"/>
    <w:rsid w:val="00BC1A16"/>
    <w:rsid w:val="00BC1FB5"/>
    <w:rsid w:val="00BC2CD9"/>
    <w:rsid w:val="00BC336C"/>
    <w:rsid w:val="00BC38EF"/>
    <w:rsid w:val="00BC3CA3"/>
    <w:rsid w:val="00BC4024"/>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5F8"/>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01A"/>
    <w:rsid w:val="00C1417F"/>
    <w:rsid w:val="00C14338"/>
    <w:rsid w:val="00C144FF"/>
    <w:rsid w:val="00C145EE"/>
    <w:rsid w:val="00C1495D"/>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370"/>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25C6"/>
    <w:rsid w:val="00C4316C"/>
    <w:rsid w:val="00C43444"/>
    <w:rsid w:val="00C4391C"/>
    <w:rsid w:val="00C43A8E"/>
    <w:rsid w:val="00C43EC8"/>
    <w:rsid w:val="00C44194"/>
    <w:rsid w:val="00C44204"/>
    <w:rsid w:val="00C4438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0AC"/>
    <w:rsid w:val="00C54450"/>
    <w:rsid w:val="00C547D7"/>
    <w:rsid w:val="00C54E89"/>
    <w:rsid w:val="00C556D3"/>
    <w:rsid w:val="00C55DF6"/>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6BCB"/>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84D"/>
    <w:rsid w:val="00CB4C14"/>
    <w:rsid w:val="00CB509E"/>
    <w:rsid w:val="00CB5542"/>
    <w:rsid w:val="00CB5ACB"/>
    <w:rsid w:val="00CB5FE5"/>
    <w:rsid w:val="00CB65DA"/>
    <w:rsid w:val="00CB67D2"/>
    <w:rsid w:val="00CB6FF6"/>
    <w:rsid w:val="00CB77C9"/>
    <w:rsid w:val="00CB7DF5"/>
    <w:rsid w:val="00CC0092"/>
    <w:rsid w:val="00CC04E4"/>
    <w:rsid w:val="00CC06D6"/>
    <w:rsid w:val="00CC0703"/>
    <w:rsid w:val="00CC07F1"/>
    <w:rsid w:val="00CC07FB"/>
    <w:rsid w:val="00CC0B66"/>
    <w:rsid w:val="00CC125D"/>
    <w:rsid w:val="00CC143C"/>
    <w:rsid w:val="00CC1488"/>
    <w:rsid w:val="00CC1C75"/>
    <w:rsid w:val="00CC1D4D"/>
    <w:rsid w:val="00CC239E"/>
    <w:rsid w:val="00CC25FB"/>
    <w:rsid w:val="00CC330B"/>
    <w:rsid w:val="00CC3479"/>
    <w:rsid w:val="00CC37C1"/>
    <w:rsid w:val="00CC400E"/>
    <w:rsid w:val="00CC4048"/>
    <w:rsid w:val="00CC4143"/>
    <w:rsid w:val="00CC4168"/>
    <w:rsid w:val="00CC47EF"/>
    <w:rsid w:val="00CC485B"/>
    <w:rsid w:val="00CC4A70"/>
    <w:rsid w:val="00CC4E87"/>
    <w:rsid w:val="00CC4F2F"/>
    <w:rsid w:val="00CC4F3C"/>
    <w:rsid w:val="00CC5EBE"/>
    <w:rsid w:val="00CC6963"/>
    <w:rsid w:val="00CC743D"/>
    <w:rsid w:val="00CC74D8"/>
    <w:rsid w:val="00CC7512"/>
    <w:rsid w:val="00CC7BC4"/>
    <w:rsid w:val="00CD00FA"/>
    <w:rsid w:val="00CD163C"/>
    <w:rsid w:val="00CD1F41"/>
    <w:rsid w:val="00CD1F84"/>
    <w:rsid w:val="00CD2279"/>
    <w:rsid w:val="00CD251D"/>
    <w:rsid w:val="00CD32AB"/>
    <w:rsid w:val="00CD3DF0"/>
    <w:rsid w:val="00CD3F6C"/>
    <w:rsid w:val="00CD4063"/>
    <w:rsid w:val="00CD4508"/>
    <w:rsid w:val="00CD4967"/>
    <w:rsid w:val="00CD4BEA"/>
    <w:rsid w:val="00CD4D9F"/>
    <w:rsid w:val="00CD4DF2"/>
    <w:rsid w:val="00CD4DF9"/>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762"/>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A0"/>
    <w:rsid w:val="00D02204"/>
    <w:rsid w:val="00D02538"/>
    <w:rsid w:val="00D0260C"/>
    <w:rsid w:val="00D02811"/>
    <w:rsid w:val="00D03088"/>
    <w:rsid w:val="00D03E04"/>
    <w:rsid w:val="00D04BC1"/>
    <w:rsid w:val="00D04E6A"/>
    <w:rsid w:val="00D04FF9"/>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17AC"/>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7DC"/>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6CBB"/>
    <w:rsid w:val="00D47758"/>
    <w:rsid w:val="00D503DC"/>
    <w:rsid w:val="00D5059F"/>
    <w:rsid w:val="00D509EF"/>
    <w:rsid w:val="00D50E08"/>
    <w:rsid w:val="00D50E8B"/>
    <w:rsid w:val="00D513D2"/>
    <w:rsid w:val="00D51865"/>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1DDD"/>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5A95"/>
    <w:rsid w:val="00D76122"/>
    <w:rsid w:val="00D764DF"/>
    <w:rsid w:val="00D7675B"/>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1D8"/>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3EEF"/>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6FE7"/>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435"/>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07E99"/>
    <w:rsid w:val="00E113DE"/>
    <w:rsid w:val="00E11754"/>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E5D"/>
    <w:rsid w:val="00E21FAF"/>
    <w:rsid w:val="00E22316"/>
    <w:rsid w:val="00E22954"/>
    <w:rsid w:val="00E2329E"/>
    <w:rsid w:val="00E2357A"/>
    <w:rsid w:val="00E23660"/>
    <w:rsid w:val="00E2382B"/>
    <w:rsid w:val="00E23A7A"/>
    <w:rsid w:val="00E2498D"/>
    <w:rsid w:val="00E24D17"/>
    <w:rsid w:val="00E24DB9"/>
    <w:rsid w:val="00E24E91"/>
    <w:rsid w:val="00E25CA3"/>
    <w:rsid w:val="00E25D0D"/>
    <w:rsid w:val="00E26A56"/>
    <w:rsid w:val="00E26D21"/>
    <w:rsid w:val="00E27118"/>
    <w:rsid w:val="00E2789F"/>
    <w:rsid w:val="00E279F6"/>
    <w:rsid w:val="00E3022A"/>
    <w:rsid w:val="00E30579"/>
    <w:rsid w:val="00E3073F"/>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CCD"/>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2FA"/>
    <w:rsid w:val="00E645A6"/>
    <w:rsid w:val="00E64CA8"/>
    <w:rsid w:val="00E64D50"/>
    <w:rsid w:val="00E659B5"/>
    <w:rsid w:val="00E65FA9"/>
    <w:rsid w:val="00E66114"/>
    <w:rsid w:val="00E6685C"/>
    <w:rsid w:val="00E66B6E"/>
    <w:rsid w:val="00E66BB8"/>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1AB"/>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2C1F"/>
    <w:rsid w:val="00E92F30"/>
    <w:rsid w:val="00E931C9"/>
    <w:rsid w:val="00E93541"/>
    <w:rsid w:val="00E935B5"/>
    <w:rsid w:val="00E939AA"/>
    <w:rsid w:val="00E93B68"/>
    <w:rsid w:val="00E93BD5"/>
    <w:rsid w:val="00E93C38"/>
    <w:rsid w:val="00E93EA9"/>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1B6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009"/>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0720"/>
    <w:rsid w:val="00F01507"/>
    <w:rsid w:val="00F01A21"/>
    <w:rsid w:val="00F01A2C"/>
    <w:rsid w:val="00F0204A"/>
    <w:rsid w:val="00F026B2"/>
    <w:rsid w:val="00F026E8"/>
    <w:rsid w:val="00F035BB"/>
    <w:rsid w:val="00F03914"/>
    <w:rsid w:val="00F03988"/>
    <w:rsid w:val="00F03D5E"/>
    <w:rsid w:val="00F03F2E"/>
    <w:rsid w:val="00F041C4"/>
    <w:rsid w:val="00F05532"/>
    <w:rsid w:val="00F055A3"/>
    <w:rsid w:val="00F055CA"/>
    <w:rsid w:val="00F05DC4"/>
    <w:rsid w:val="00F05EEC"/>
    <w:rsid w:val="00F05F08"/>
    <w:rsid w:val="00F066F6"/>
    <w:rsid w:val="00F06752"/>
    <w:rsid w:val="00F06A91"/>
    <w:rsid w:val="00F06FC6"/>
    <w:rsid w:val="00F0719E"/>
    <w:rsid w:val="00F078A6"/>
    <w:rsid w:val="00F07AAA"/>
    <w:rsid w:val="00F07E6D"/>
    <w:rsid w:val="00F07EF9"/>
    <w:rsid w:val="00F103F1"/>
    <w:rsid w:val="00F109A5"/>
    <w:rsid w:val="00F10C6D"/>
    <w:rsid w:val="00F10DC1"/>
    <w:rsid w:val="00F120AE"/>
    <w:rsid w:val="00F120F2"/>
    <w:rsid w:val="00F121FF"/>
    <w:rsid w:val="00F126C6"/>
    <w:rsid w:val="00F129B0"/>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5B5"/>
    <w:rsid w:val="00F21B83"/>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857"/>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0C12"/>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3E8"/>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FED"/>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69D"/>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2E0E"/>
    <w:rsid w:val="00FE3934"/>
    <w:rsid w:val="00FE3C44"/>
    <w:rsid w:val="00FE42E6"/>
    <w:rsid w:val="00FE458E"/>
    <w:rsid w:val="00FE45DB"/>
    <w:rsid w:val="00FE4657"/>
    <w:rsid w:val="00FE4B7F"/>
    <w:rsid w:val="00FE520F"/>
    <w:rsid w:val="00FE5320"/>
    <w:rsid w:val="00FE5522"/>
    <w:rsid w:val="00FE6A22"/>
    <w:rsid w:val="00FE6B48"/>
    <w:rsid w:val="00FE71C1"/>
    <w:rsid w:val="00FE7B5F"/>
    <w:rsid w:val="00FF02CE"/>
    <w:rsid w:val="00FF0D0A"/>
    <w:rsid w:val="00FF152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3141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9C552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1D4A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qFormat/>
    <w:rsid w:val="0064264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Kop2Char">
    <w:name w:val="Kop 2 Char"/>
    <w:basedOn w:val="Standaardalinea-lettertype"/>
    <w:link w:val="Kop2"/>
    <w:uiPriority w:val="9"/>
    <w:semiHidden/>
    <w:rsid w:val="009C552B"/>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3141FA"/>
    <w:rPr>
      <w:rFonts w:asciiTheme="majorHAnsi" w:eastAsiaTheme="majorEastAsia" w:hAnsiTheme="majorHAnsi" w:cstheme="majorBidi"/>
      <w:color w:val="365F91" w:themeColor="accent1" w:themeShade="BF"/>
      <w:sz w:val="32"/>
      <w:szCs w:val="32"/>
    </w:rPr>
  </w:style>
  <w:style w:type="character" w:customStyle="1" w:styleId="Kop4Char">
    <w:name w:val="Kop 4 Char"/>
    <w:basedOn w:val="Standaardalinea-lettertype"/>
    <w:link w:val="Kop4"/>
    <w:uiPriority w:val="9"/>
    <w:semiHidden/>
    <w:rsid w:val="00642642"/>
    <w:rPr>
      <w:rFonts w:asciiTheme="majorHAnsi" w:eastAsiaTheme="majorEastAsia" w:hAnsiTheme="majorHAnsi" w:cstheme="majorBidi"/>
      <w:i/>
      <w:iCs/>
      <w:color w:val="365F91" w:themeColor="accent1" w:themeShade="BF"/>
    </w:rPr>
  </w:style>
  <w:style w:type="character" w:customStyle="1" w:styleId="Kop3Char">
    <w:name w:val="Kop 3 Char"/>
    <w:basedOn w:val="Standaardalinea-lettertype"/>
    <w:link w:val="Kop3"/>
    <w:uiPriority w:val="9"/>
    <w:semiHidden/>
    <w:rsid w:val="001D4AC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386375">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36071380">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2505186">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4771108">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3169867">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98833915">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75813814">
      <w:bodyDiv w:val="1"/>
      <w:marLeft w:val="0"/>
      <w:marRight w:val="0"/>
      <w:marTop w:val="0"/>
      <w:marBottom w:val="0"/>
      <w:divBdr>
        <w:top w:val="none" w:sz="0" w:space="0" w:color="auto"/>
        <w:left w:val="none" w:sz="0" w:space="0" w:color="auto"/>
        <w:bottom w:val="none" w:sz="0" w:space="0" w:color="auto"/>
        <w:right w:val="none" w:sz="0" w:space="0" w:color="auto"/>
      </w:divBdr>
      <w:divsChild>
        <w:div w:id="910043666">
          <w:marLeft w:val="0"/>
          <w:marRight w:val="0"/>
          <w:marTop w:val="0"/>
          <w:marBottom w:val="0"/>
          <w:divBdr>
            <w:top w:val="none" w:sz="0" w:space="0" w:color="auto"/>
            <w:left w:val="none" w:sz="0" w:space="0" w:color="auto"/>
            <w:bottom w:val="none" w:sz="0" w:space="0" w:color="auto"/>
            <w:right w:val="none" w:sz="0" w:space="0" w:color="auto"/>
          </w:divBdr>
        </w:div>
        <w:div w:id="2136439027">
          <w:marLeft w:val="0"/>
          <w:marRight w:val="0"/>
          <w:marTop w:val="0"/>
          <w:marBottom w:val="0"/>
          <w:divBdr>
            <w:top w:val="none" w:sz="0" w:space="0" w:color="auto"/>
            <w:left w:val="none" w:sz="0" w:space="0" w:color="auto"/>
            <w:bottom w:val="none" w:sz="0" w:space="0" w:color="auto"/>
            <w:right w:val="none" w:sz="0" w:space="0" w:color="auto"/>
          </w:divBdr>
        </w:div>
      </w:divsChild>
    </w:div>
    <w:div w:id="723455465">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41258766">
      <w:bodyDiv w:val="1"/>
      <w:marLeft w:val="0"/>
      <w:marRight w:val="0"/>
      <w:marTop w:val="0"/>
      <w:marBottom w:val="0"/>
      <w:divBdr>
        <w:top w:val="none" w:sz="0" w:space="0" w:color="auto"/>
        <w:left w:val="none" w:sz="0" w:space="0" w:color="auto"/>
        <w:bottom w:val="none" w:sz="0" w:space="0" w:color="auto"/>
        <w:right w:val="none" w:sz="0" w:space="0" w:color="auto"/>
      </w:divBdr>
    </w:div>
    <w:div w:id="947855080">
      <w:bodyDiv w:val="1"/>
      <w:marLeft w:val="0"/>
      <w:marRight w:val="0"/>
      <w:marTop w:val="0"/>
      <w:marBottom w:val="0"/>
      <w:divBdr>
        <w:top w:val="none" w:sz="0" w:space="0" w:color="auto"/>
        <w:left w:val="none" w:sz="0" w:space="0" w:color="auto"/>
        <w:bottom w:val="none" w:sz="0" w:space="0" w:color="auto"/>
        <w:right w:val="none" w:sz="0" w:space="0" w:color="auto"/>
      </w:divBdr>
    </w:div>
    <w:div w:id="950748462">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87516559">
      <w:bodyDiv w:val="1"/>
      <w:marLeft w:val="0"/>
      <w:marRight w:val="0"/>
      <w:marTop w:val="0"/>
      <w:marBottom w:val="0"/>
      <w:divBdr>
        <w:top w:val="none" w:sz="0" w:space="0" w:color="auto"/>
        <w:left w:val="none" w:sz="0" w:space="0" w:color="auto"/>
        <w:bottom w:val="none" w:sz="0" w:space="0" w:color="auto"/>
        <w:right w:val="none" w:sz="0" w:space="0" w:color="auto"/>
      </w:divBdr>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06325007">
      <w:bodyDiv w:val="1"/>
      <w:marLeft w:val="0"/>
      <w:marRight w:val="0"/>
      <w:marTop w:val="0"/>
      <w:marBottom w:val="0"/>
      <w:divBdr>
        <w:top w:val="none" w:sz="0" w:space="0" w:color="auto"/>
        <w:left w:val="none" w:sz="0" w:space="0" w:color="auto"/>
        <w:bottom w:val="none" w:sz="0" w:space="0" w:color="auto"/>
        <w:right w:val="none" w:sz="0" w:space="0" w:color="auto"/>
      </w:divBdr>
      <w:divsChild>
        <w:div w:id="1459031116">
          <w:marLeft w:val="0"/>
          <w:marRight w:val="0"/>
          <w:marTop w:val="0"/>
          <w:marBottom w:val="0"/>
          <w:divBdr>
            <w:top w:val="none" w:sz="0" w:space="0" w:color="auto"/>
            <w:left w:val="none" w:sz="0" w:space="0" w:color="auto"/>
            <w:bottom w:val="none" w:sz="0" w:space="0" w:color="auto"/>
            <w:right w:val="none" w:sz="0" w:space="0" w:color="auto"/>
          </w:divBdr>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5331">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6226565">
      <w:bodyDiv w:val="1"/>
      <w:marLeft w:val="0"/>
      <w:marRight w:val="0"/>
      <w:marTop w:val="0"/>
      <w:marBottom w:val="0"/>
      <w:divBdr>
        <w:top w:val="none" w:sz="0" w:space="0" w:color="auto"/>
        <w:left w:val="none" w:sz="0" w:space="0" w:color="auto"/>
        <w:bottom w:val="none" w:sz="0" w:space="0" w:color="auto"/>
        <w:right w:val="none" w:sz="0" w:space="0" w:color="auto"/>
      </w:divBdr>
      <w:divsChild>
        <w:div w:id="779957246">
          <w:marLeft w:val="0"/>
          <w:marRight w:val="0"/>
          <w:marTop w:val="0"/>
          <w:marBottom w:val="0"/>
          <w:divBdr>
            <w:top w:val="none" w:sz="0" w:space="0" w:color="auto"/>
            <w:left w:val="none" w:sz="0" w:space="0" w:color="auto"/>
            <w:bottom w:val="none" w:sz="0" w:space="0" w:color="auto"/>
            <w:right w:val="none" w:sz="0" w:space="0" w:color="auto"/>
          </w:divBdr>
          <w:divsChild>
            <w:div w:id="249580564">
              <w:marLeft w:val="0"/>
              <w:marRight w:val="0"/>
              <w:marTop w:val="0"/>
              <w:marBottom w:val="0"/>
              <w:divBdr>
                <w:top w:val="none" w:sz="0" w:space="0" w:color="auto"/>
                <w:left w:val="none" w:sz="0" w:space="0" w:color="auto"/>
                <w:bottom w:val="none" w:sz="0" w:space="0" w:color="auto"/>
                <w:right w:val="none" w:sz="0" w:space="0" w:color="auto"/>
              </w:divBdr>
              <w:divsChild>
                <w:div w:id="124722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1900">
          <w:marLeft w:val="0"/>
          <w:marRight w:val="0"/>
          <w:marTop w:val="0"/>
          <w:marBottom w:val="0"/>
          <w:divBdr>
            <w:top w:val="none" w:sz="0" w:space="0" w:color="auto"/>
            <w:left w:val="none" w:sz="0" w:space="0" w:color="auto"/>
            <w:bottom w:val="none" w:sz="0" w:space="0" w:color="auto"/>
            <w:right w:val="none" w:sz="0" w:space="0" w:color="auto"/>
          </w:divBdr>
        </w:div>
      </w:divsChild>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4911958">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37890259">
      <w:bodyDiv w:val="1"/>
      <w:marLeft w:val="0"/>
      <w:marRight w:val="0"/>
      <w:marTop w:val="0"/>
      <w:marBottom w:val="0"/>
      <w:divBdr>
        <w:top w:val="none" w:sz="0" w:space="0" w:color="auto"/>
        <w:left w:val="none" w:sz="0" w:space="0" w:color="auto"/>
        <w:bottom w:val="none" w:sz="0" w:space="0" w:color="auto"/>
        <w:right w:val="none" w:sz="0" w:space="0" w:color="auto"/>
      </w:divBdr>
    </w:div>
    <w:div w:id="1549340257">
      <w:bodyDiv w:val="1"/>
      <w:marLeft w:val="0"/>
      <w:marRight w:val="0"/>
      <w:marTop w:val="0"/>
      <w:marBottom w:val="0"/>
      <w:divBdr>
        <w:top w:val="none" w:sz="0" w:space="0" w:color="auto"/>
        <w:left w:val="none" w:sz="0" w:space="0" w:color="auto"/>
        <w:bottom w:val="none" w:sz="0" w:space="0" w:color="auto"/>
        <w:right w:val="none" w:sz="0" w:space="0" w:color="auto"/>
      </w:divBdr>
    </w:div>
    <w:div w:id="1603800850">
      <w:bodyDiv w:val="1"/>
      <w:marLeft w:val="0"/>
      <w:marRight w:val="0"/>
      <w:marTop w:val="0"/>
      <w:marBottom w:val="0"/>
      <w:divBdr>
        <w:top w:val="none" w:sz="0" w:space="0" w:color="auto"/>
        <w:left w:val="none" w:sz="0" w:space="0" w:color="auto"/>
        <w:bottom w:val="none" w:sz="0" w:space="0" w:color="auto"/>
        <w:right w:val="none" w:sz="0" w:space="0" w:color="auto"/>
      </w:divBdr>
      <w:divsChild>
        <w:div w:id="1539271219">
          <w:marLeft w:val="0"/>
          <w:marRight w:val="0"/>
          <w:marTop w:val="0"/>
          <w:marBottom w:val="0"/>
          <w:divBdr>
            <w:top w:val="none" w:sz="0" w:space="0" w:color="auto"/>
            <w:left w:val="none" w:sz="0" w:space="0" w:color="auto"/>
            <w:bottom w:val="none" w:sz="0" w:space="0" w:color="auto"/>
            <w:right w:val="none" w:sz="0" w:space="0" w:color="auto"/>
          </w:divBdr>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4126892">
      <w:bodyDiv w:val="1"/>
      <w:marLeft w:val="0"/>
      <w:marRight w:val="0"/>
      <w:marTop w:val="0"/>
      <w:marBottom w:val="0"/>
      <w:divBdr>
        <w:top w:val="none" w:sz="0" w:space="0" w:color="auto"/>
        <w:left w:val="none" w:sz="0" w:space="0" w:color="auto"/>
        <w:bottom w:val="none" w:sz="0" w:space="0" w:color="auto"/>
        <w:right w:val="none" w:sz="0" w:space="0" w:color="auto"/>
      </w:divBdr>
      <w:divsChild>
        <w:div w:id="1549075935">
          <w:marLeft w:val="0"/>
          <w:marRight w:val="0"/>
          <w:marTop w:val="0"/>
          <w:marBottom w:val="0"/>
          <w:divBdr>
            <w:top w:val="none" w:sz="0" w:space="0" w:color="auto"/>
            <w:left w:val="none" w:sz="0" w:space="0" w:color="auto"/>
            <w:bottom w:val="none" w:sz="0" w:space="0" w:color="auto"/>
            <w:right w:val="none" w:sz="0" w:space="0" w:color="auto"/>
          </w:divBdr>
          <w:divsChild>
            <w:div w:id="887378181">
              <w:marLeft w:val="0"/>
              <w:marRight w:val="0"/>
              <w:marTop w:val="0"/>
              <w:marBottom w:val="0"/>
              <w:divBdr>
                <w:top w:val="none" w:sz="0" w:space="0" w:color="auto"/>
                <w:left w:val="none" w:sz="0" w:space="0" w:color="auto"/>
                <w:bottom w:val="none" w:sz="0" w:space="0" w:color="auto"/>
                <w:right w:val="none" w:sz="0" w:space="0" w:color="auto"/>
              </w:divBdr>
            </w:div>
          </w:divsChild>
        </w:div>
        <w:div w:id="1654918213">
          <w:marLeft w:val="0"/>
          <w:marRight w:val="0"/>
          <w:marTop w:val="0"/>
          <w:marBottom w:val="0"/>
          <w:divBdr>
            <w:top w:val="none" w:sz="0" w:space="0" w:color="auto"/>
            <w:left w:val="none" w:sz="0" w:space="0" w:color="auto"/>
            <w:bottom w:val="none" w:sz="0" w:space="0" w:color="auto"/>
            <w:right w:val="none" w:sz="0" w:space="0" w:color="auto"/>
          </w:divBdr>
          <w:divsChild>
            <w:div w:id="648174487">
              <w:marLeft w:val="0"/>
              <w:marRight w:val="0"/>
              <w:marTop w:val="0"/>
              <w:marBottom w:val="0"/>
              <w:divBdr>
                <w:top w:val="none" w:sz="0" w:space="0" w:color="auto"/>
                <w:left w:val="none" w:sz="0" w:space="0" w:color="auto"/>
                <w:bottom w:val="none" w:sz="0" w:space="0" w:color="auto"/>
                <w:right w:val="none" w:sz="0" w:space="0" w:color="auto"/>
              </w:divBdr>
              <w:divsChild>
                <w:div w:id="99838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004660">
          <w:marLeft w:val="0"/>
          <w:marRight w:val="0"/>
          <w:marTop w:val="0"/>
          <w:marBottom w:val="0"/>
          <w:divBdr>
            <w:top w:val="none" w:sz="0" w:space="0" w:color="auto"/>
            <w:left w:val="none" w:sz="0" w:space="0" w:color="auto"/>
            <w:bottom w:val="none" w:sz="0" w:space="0" w:color="auto"/>
            <w:right w:val="none" w:sz="0" w:space="0" w:color="auto"/>
          </w:divBdr>
        </w:div>
        <w:div w:id="231090532">
          <w:marLeft w:val="0"/>
          <w:marRight w:val="0"/>
          <w:marTop w:val="0"/>
          <w:marBottom w:val="0"/>
          <w:divBdr>
            <w:top w:val="none" w:sz="0" w:space="0" w:color="auto"/>
            <w:left w:val="none" w:sz="0" w:space="0" w:color="auto"/>
            <w:bottom w:val="none" w:sz="0" w:space="0" w:color="auto"/>
            <w:right w:val="none" w:sz="0" w:space="0" w:color="auto"/>
          </w:divBdr>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0454200">
      <w:bodyDiv w:val="1"/>
      <w:marLeft w:val="0"/>
      <w:marRight w:val="0"/>
      <w:marTop w:val="0"/>
      <w:marBottom w:val="0"/>
      <w:divBdr>
        <w:top w:val="none" w:sz="0" w:space="0" w:color="auto"/>
        <w:left w:val="none" w:sz="0" w:space="0" w:color="auto"/>
        <w:bottom w:val="none" w:sz="0" w:space="0" w:color="auto"/>
        <w:right w:val="none" w:sz="0" w:space="0" w:color="auto"/>
      </w:divBdr>
      <w:divsChild>
        <w:div w:id="1279025135">
          <w:marLeft w:val="0"/>
          <w:marRight w:val="0"/>
          <w:marTop w:val="0"/>
          <w:marBottom w:val="0"/>
          <w:divBdr>
            <w:top w:val="none" w:sz="0" w:space="0" w:color="auto"/>
            <w:left w:val="none" w:sz="0" w:space="0" w:color="auto"/>
            <w:bottom w:val="none" w:sz="0" w:space="0" w:color="auto"/>
            <w:right w:val="none" w:sz="0" w:space="0" w:color="auto"/>
          </w:divBdr>
        </w:div>
      </w:divsChild>
    </w:div>
    <w:div w:id="1961522212">
      <w:bodyDiv w:val="1"/>
      <w:marLeft w:val="0"/>
      <w:marRight w:val="0"/>
      <w:marTop w:val="0"/>
      <w:marBottom w:val="0"/>
      <w:divBdr>
        <w:top w:val="none" w:sz="0" w:space="0" w:color="auto"/>
        <w:left w:val="none" w:sz="0" w:space="0" w:color="auto"/>
        <w:bottom w:val="none" w:sz="0" w:space="0" w:color="auto"/>
        <w:right w:val="none" w:sz="0" w:space="0" w:color="auto"/>
      </w:divBdr>
    </w:div>
    <w:div w:id="1966346206">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6001024">
      <w:bodyDiv w:val="1"/>
      <w:marLeft w:val="0"/>
      <w:marRight w:val="0"/>
      <w:marTop w:val="0"/>
      <w:marBottom w:val="0"/>
      <w:divBdr>
        <w:top w:val="none" w:sz="0" w:space="0" w:color="auto"/>
        <w:left w:val="none" w:sz="0" w:space="0" w:color="auto"/>
        <w:bottom w:val="none" w:sz="0" w:space="0" w:color="auto"/>
        <w:right w:val="none" w:sz="0" w:space="0" w:color="auto"/>
      </w:divBdr>
      <w:divsChild>
        <w:div w:id="1963801907">
          <w:marLeft w:val="0"/>
          <w:marRight w:val="0"/>
          <w:marTop w:val="0"/>
          <w:marBottom w:val="0"/>
          <w:divBdr>
            <w:top w:val="none" w:sz="0" w:space="0" w:color="auto"/>
            <w:left w:val="none" w:sz="0" w:space="0" w:color="auto"/>
            <w:bottom w:val="none" w:sz="0" w:space="0" w:color="auto"/>
            <w:right w:val="none" w:sz="0" w:space="0" w:color="auto"/>
          </w:divBdr>
          <w:divsChild>
            <w:div w:id="1276524164">
              <w:marLeft w:val="0"/>
              <w:marRight w:val="0"/>
              <w:marTop w:val="0"/>
              <w:marBottom w:val="0"/>
              <w:divBdr>
                <w:top w:val="none" w:sz="0" w:space="0" w:color="auto"/>
                <w:left w:val="none" w:sz="0" w:space="0" w:color="auto"/>
                <w:bottom w:val="none" w:sz="0" w:space="0" w:color="auto"/>
                <w:right w:val="none" w:sz="0" w:space="0" w:color="auto"/>
              </w:divBdr>
            </w:div>
          </w:divsChild>
        </w:div>
        <w:div w:id="934675133">
          <w:marLeft w:val="0"/>
          <w:marRight w:val="0"/>
          <w:marTop w:val="0"/>
          <w:marBottom w:val="0"/>
          <w:divBdr>
            <w:top w:val="none" w:sz="0" w:space="0" w:color="auto"/>
            <w:left w:val="none" w:sz="0" w:space="0" w:color="auto"/>
            <w:bottom w:val="none" w:sz="0" w:space="0" w:color="auto"/>
            <w:right w:val="none" w:sz="0" w:space="0" w:color="auto"/>
          </w:divBdr>
          <w:divsChild>
            <w:div w:id="1487555594">
              <w:marLeft w:val="0"/>
              <w:marRight w:val="0"/>
              <w:marTop w:val="0"/>
              <w:marBottom w:val="0"/>
              <w:divBdr>
                <w:top w:val="none" w:sz="0" w:space="0" w:color="auto"/>
                <w:left w:val="none" w:sz="0" w:space="0" w:color="auto"/>
                <w:bottom w:val="none" w:sz="0" w:space="0" w:color="auto"/>
                <w:right w:val="none" w:sz="0" w:space="0" w:color="auto"/>
              </w:divBdr>
              <w:divsChild>
                <w:div w:id="187985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2737">
          <w:marLeft w:val="0"/>
          <w:marRight w:val="0"/>
          <w:marTop w:val="0"/>
          <w:marBottom w:val="0"/>
          <w:divBdr>
            <w:top w:val="none" w:sz="0" w:space="0" w:color="auto"/>
            <w:left w:val="none" w:sz="0" w:space="0" w:color="auto"/>
            <w:bottom w:val="none" w:sz="0" w:space="0" w:color="auto"/>
            <w:right w:val="none" w:sz="0" w:space="0" w:color="auto"/>
          </w:divBdr>
        </w:div>
      </w:divsChild>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137639">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1338</Words>
  <Characters>7360</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2021-10-16T09:28:00Z</dcterms:created>
  <dcterms:modified xsi:type="dcterms:W3CDTF">2021-10-17T08:16:00Z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